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9831A" w14:textId="4A29C029" w:rsidR="00670282" w:rsidRPr="00566757" w:rsidRDefault="00754D8F" w:rsidP="00754D8F">
      <w:pPr>
        <w:spacing w:after="83" w:line="259" w:lineRule="auto"/>
        <w:ind w:left="0" w:firstLine="0"/>
        <w:jc w:val="left"/>
      </w:pPr>
      <w:r w:rsidRPr="00566757">
        <w:rPr>
          <w:rFonts w:eastAsia="Calibri"/>
          <w:b/>
        </w:rPr>
        <w:t xml:space="preserve">Prilog </w:t>
      </w:r>
      <w:r w:rsidR="008927C1">
        <w:rPr>
          <w:rFonts w:eastAsia="Calibri"/>
          <w:b/>
        </w:rPr>
        <w:t>I</w:t>
      </w:r>
      <w:r w:rsidR="000825C8">
        <w:rPr>
          <w:rFonts w:eastAsia="Calibri"/>
          <w:b/>
        </w:rPr>
        <w:t>.</w:t>
      </w:r>
    </w:p>
    <w:tbl>
      <w:tblPr>
        <w:tblStyle w:val="TableGrid"/>
        <w:tblW w:w="9618" w:type="dxa"/>
        <w:tblInd w:w="11" w:type="dxa"/>
        <w:tblCellMar>
          <w:top w:w="80" w:type="dxa"/>
          <w:left w:w="80" w:type="dxa"/>
          <w:right w:w="25" w:type="dxa"/>
        </w:tblCellMar>
        <w:tblLook w:val="04A0" w:firstRow="1" w:lastRow="0" w:firstColumn="1" w:lastColumn="0" w:noHBand="0" w:noVBand="1"/>
      </w:tblPr>
      <w:tblGrid>
        <w:gridCol w:w="4809"/>
        <w:gridCol w:w="4809"/>
      </w:tblGrid>
      <w:tr w:rsidR="00670282" w:rsidRPr="00566757" w14:paraId="667A1935" w14:textId="77777777" w:rsidTr="005D5959">
        <w:trPr>
          <w:trHeight w:val="567"/>
        </w:trPr>
        <w:tc>
          <w:tcPr>
            <w:tcW w:w="9618" w:type="dxa"/>
            <w:gridSpan w:val="2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shd w:val="clear" w:color="auto" w:fill="DEDDDC"/>
            <w:vAlign w:val="center"/>
          </w:tcPr>
          <w:p w14:paraId="5FD76CE9" w14:textId="77777777" w:rsidR="00670282" w:rsidRPr="00566757" w:rsidRDefault="00670282" w:rsidP="005D5959">
            <w:pPr>
              <w:spacing w:after="0" w:line="259" w:lineRule="auto"/>
              <w:ind w:left="0" w:right="55" w:firstLine="0"/>
              <w:jc w:val="center"/>
            </w:pPr>
            <w:r w:rsidRPr="00566757">
              <w:rPr>
                <w:b/>
              </w:rPr>
              <w:t>PONUDBENI LIST</w:t>
            </w:r>
          </w:p>
        </w:tc>
      </w:tr>
      <w:tr w:rsidR="00670282" w:rsidRPr="00566757" w14:paraId="1D838103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7525FC0A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Predmet nabave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14:paraId="4D42FA27" w14:textId="6E0A8723" w:rsidR="00670282" w:rsidRPr="00566757" w:rsidRDefault="001F5E21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Nabava električne energije za razdoblje </w:t>
            </w:r>
            <w:r w:rsidR="003A12E1" w:rsidRPr="00566757">
              <w:t xml:space="preserve">lipanj </w:t>
            </w:r>
            <w:r w:rsidRPr="00566757">
              <w:t>202</w:t>
            </w:r>
            <w:r w:rsidR="006F3F83">
              <w:t>6</w:t>
            </w:r>
            <w:r w:rsidRPr="00566757">
              <w:t>.-</w:t>
            </w:r>
            <w:r w:rsidR="003A12E1" w:rsidRPr="00566757">
              <w:t xml:space="preserve">lipanj </w:t>
            </w:r>
            <w:r w:rsidR="006F3F83">
              <w:t>2027</w:t>
            </w:r>
            <w:r w:rsidRPr="00566757">
              <w:t>.</w:t>
            </w:r>
            <w:r w:rsidR="003E1D89">
              <w:t xml:space="preserve"> godine.</w:t>
            </w:r>
          </w:p>
        </w:tc>
      </w:tr>
      <w:tr w:rsidR="00670282" w:rsidRPr="00566757" w14:paraId="4AEE3B92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8F91792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Naručitelj: naziv, sjedište, adresa, OIB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14:paraId="0A99D788" w14:textId="10B498AF" w:rsidR="008A5FDE" w:rsidRPr="00566757" w:rsidRDefault="001F5E21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Osnovna škola </w:t>
            </w:r>
            <w:r w:rsidR="003A12E1" w:rsidRPr="00566757">
              <w:t>Kamešnica</w:t>
            </w:r>
            <w:r w:rsidRPr="00566757">
              <w:t xml:space="preserve">, </w:t>
            </w:r>
            <w:r w:rsidR="003A12E1" w:rsidRPr="00566757">
              <w:t>Hrvatskih branitelja 26</w:t>
            </w:r>
            <w:r w:rsidRPr="00566757">
              <w:t>,</w:t>
            </w:r>
            <w:r w:rsidR="002F5684">
              <w:t xml:space="preserve"> </w:t>
            </w:r>
            <w:r w:rsidR="003A12E1" w:rsidRPr="00566757">
              <w:t>Otok</w:t>
            </w:r>
            <w:r w:rsidR="002F5684">
              <w:t xml:space="preserve">, </w:t>
            </w:r>
            <w:bookmarkStart w:id="0" w:name="_GoBack"/>
            <w:bookmarkEnd w:id="0"/>
            <w:r w:rsidRPr="00566757">
              <w:t xml:space="preserve">OIB: </w:t>
            </w:r>
            <w:r w:rsidR="003A12E1" w:rsidRPr="00566757">
              <w:t>42095587809</w:t>
            </w:r>
          </w:p>
        </w:tc>
      </w:tr>
      <w:tr w:rsidR="00670282" w:rsidRPr="00566757" w14:paraId="74039AA5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30702E9A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Evidencijski broj nabave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14:paraId="5AB88643" w14:textId="12B7D4BC" w:rsidR="00670282" w:rsidRPr="00566757" w:rsidRDefault="002F5684" w:rsidP="005D5959">
            <w:pPr>
              <w:spacing w:after="0" w:line="259" w:lineRule="auto"/>
              <w:ind w:left="0" w:firstLine="0"/>
              <w:jc w:val="left"/>
            </w:pPr>
            <w:r>
              <w:rPr>
                <w:color w:val="auto"/>
              </w:rPr>
              <w:t>03-</w:t>
            </w:r>
            <w:r w:rsidR="002C3EB4">
              <w:rPr>
                <w:color w:val="auto"/>
              </w:rPr>
              <w:t>2026</w:t>
            </w:r>
          </w:p>
        </w:tc>
      </w:tr>
      <w:tr w:rsidR="00670282" w:rsidRPr="00566757" w14:paraId="7D0F4D47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495091C5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Odgovorna osoba naručitelja (ime i prezime)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14:paraId="32F506B6" w14:textId="4E472EC2" w:rsidR="00670282" w:rsidRPr="00566757" w:rsidRDefault="003A12E1" w:rsidP="005D5959">
            <w:pPr>
              <w:spacing w:after="0" w:line="259" w:lineRule="auto"/>
              <w:ind w:left="0" w:firstLine="0"/>
              <w:jc w:val="left"/>
            </w:pPr>
            <w:r w:rsidRPr="00566757">
              <w:t>Miroslav Jukić</w:t>
            </w:r>
            <w:r w:rsidR="001F5E21" w:rsidRPr="00566757">
              <w:t>,  ravnatelj</w:t>
            </w:r>
          </w:p>
        </w:tc>
      </w:tr>
      <w:tr w:rsidR="00670282" w:rsidRPr="00566757" w14:paraId="5BA4376E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shd w:val="clear" w:color="auto" w:fill="DEDDDC"/>
            <w:vAlign w:val="center"/>
          </w:tcPr>
          <w:p w14:paraId="4F14A2D7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Naziv ponuditelja: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shd w:val="clear" w:color="auto" w:fill="DEDDDC"/>
          </w:tcPr>
          <w:p w14:paraId="65B7EA4B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40D7CB27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45EF5E49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Adresa (poslovno sjedište):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0B0102DF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3B7D59F3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31995C1A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OIB: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636F2F7A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615020F5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2F09811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Broj računa (IBAN):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7306A761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7F9E7EFA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A0D466C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BIC (SWIFT) i/ili naziv poslovne banke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4A537AE5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694C121A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7E7A2A36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Ponuditelj je u sustavu PDV-a (zaokružiti)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14:paraId="2FB26150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DA                        NE </w:t>
            </w:r>
          </w:p>
        </w:tc>
      </w:tr>
      <w:tr w:rsidR="00670282" w:rsidRPr="00566757" w14:paraId="4073923F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65F59B2" w14:textId="4908C2B0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PDV identifikacijski broj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3300CADF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257DA619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CBE4E6F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Adresa za dostavu pošte 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1BD3C01C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1EA70910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6059E233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E-pošta 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7347A58D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01F66A2B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09136197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Kontakt osoba 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479388DD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4F682E66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6553ABF7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Telefon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55F91359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5CFD2E64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6AC8DC90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Telefaks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36C27487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281A0BB4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shd w:val="clear" w:color="auto" w:fill="DEDDDC"/>
            <w:vAlign w:val="center"/>
          </w:tcPr>
          <w:p w14:paraId="77E999E0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PONUDA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  <w:shd w:val="clear" w:color="auto" w:fill="DEDDDC"/>
          </w:tcPr>
          <w:p w14:paraId="57C127A0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582270E5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0A3FC56C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Broj ponude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4B856938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3BA038A0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3C51DC14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Datum ponude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2B74D1C5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2F05441A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0CA92599" w14:textId="6AB0DDB3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 xml:space="preserve">Cijena ponude (u </w:t>
            </w:r>
            <w:r w:rsidR="001F5E21" w:rsidRPr="00566757">
              <w:t>eurima</w:t>
            </w:r>
            <w:r w:rsidRPr="00566757">
              <w:t xml:space="preserve"> bez PDV-a) 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50141F65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6130D5C6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78126E30" w14:textId="77777777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t>PDV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761A11FC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316D903F" w14:textId="77777777" w:rsidTr="005D5959">
        <w:trPr>
          <w:trHeight w:val="510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985F60E" w14:textId="4D9387A5" w:rsidR="00670282" w:rsidRPr="00566757" w:rsidRDefault="00670282" w:rsidP="005D5959">
            <w:pPr>
              <w:spacing w:after="0" w:line="259" w:lineRule="auto"/>
              <w:ind w:left="0" w:firstLine="0"/>
              <w:jc w:val="left"/>
            </w:pPr>
            <w:r w:rsidRPr="00566757">
              <w:lastRenderedPageBreak/>
              <w:t xml:space="preserve">Cijena ponude (u </w:t>
            </w:r>
            <w:r w:rsidR="001F5E21" w:rsidRPr="00566757">
              <w:t>eurima</w:t>
            </w:r>
            <w:r w:rsidRPr="00566757">
              <w:t xml:space="preserve"> s PDV-om)</w:t>
            </w:r>
            <w:r w:rsidRPr="00566757">
              <w:rPr>
                <w:rFonts w:eastAsia="Calibri"/>
              </w:rPr>
              <w:t xml:space="preserve"> </w:t>
            </w:r>
            <w:r w:rsidRPr="00566757">
              <w:t>*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133D4ADC" w14:textId="77777777" w:rsidR="00670282" w:rsidRPr="00566757" w:rsidRDefault="00670282" w:rsidP="005D5959">
            <w:pPr>
              <w:spacing w:after="160" w:line="259" w:lineRule="auto"/>
              <w:ind w:left="0" w:firstLine="0"/>
              <w:jc w:val="left"/>
            </w:pPr>
          </w:p>
        </w:tc>
      </w:tr>
      <w:tr w:rsidR="00670282" w:rsidRPr="00566757" w14:paraId="5420B2E1" w14:textId="77777777" w:rsidTr="005D5959">
        <w:trPr>
          <w:trHeight w:val="567"/>
        </w:trPr>
        <w:tc>
          <w:tcPr>
            <w:tcW w:w="4809" w:type="dxa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</w:tcPr>
          <w:p w14:paraId="53438ED0" w14:textId="77777777" w:rsidR="00C05676" w:rsidRPr="00566757" w:rsidRDefault="00C05676" w:rsidP="00C05676">
            <w:pPr>
              <w:spacing w:after="0" w:line="259" w:lineRule="auto"/>
              <w:ind w:left="55" w:right="55" w:firstLine="0"/>
            </w:pPr>
            <w:r w:rsidRPr="00566757">
              <w:t>Ime i prezime,</w:t>
            </w:r>
          </w:p>
          <w:p w14:paraId="61CA97CE" w14:textId="77777777" w:rsidR="00C05676" w:rsidRPr="00566757" w:rsidRDefault="00C05676" w:rsidP="00C05676">
            <w:pPr>
              <w:spacing w:after="0" w:line="259" w:lineRule="auto"/>
              <w:ind w:left="55" w:right="55" w:firstLine="0"/>
            </w:pPr>
            <w:r w:rsidRPr="00566757">
              <w:t>potpis (Ovjerava odgovorna-</w:t>
            </w:r>
          </w:p>
          <w:p w14:paraId="342E964C" w14:textId="77777777" w:rsidR="00670282" w:rsidRPr="00566757" w:rsidRDefault="00C05676" w:rsidP="00C05676">
            <w:pPr>
              <w:spacing w:after="160" w:line="259" w:lineRule="auto"/>
              <w:ind w:left="0" w:firstLine="0"/>
              <w:jc w:val="left"/>
            </w:pPr>
            <w:r w:rsidRPr="00566757">
              <w:t xml:space="preserve"> Ovlaštena, osoba ponuditelja)</w:t>
            </w:r>
          </w:p>
        </w:tc>
        <w:tc>
          <w:tcPr>
            <w:tcW w:w="48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8" w:space="0" w:color="181717"/>
            </w:tcBorders>
          </w:tcPr>
          <w:p w14:paraId="7A48C0FD" w14:textId="77777777" w:rsidR="00670282" w:rsidRPr="00566757" w:rsidRDefault="00670282" w:rsidP="00C05676">
            <w:pPr>
              <w:spacing w:after="0" w:line="259" w:lineRule="auto"/>
              <w:ind w:left="55" w:right="55" w:firstLine="0"/>
              <w:jc w:val="right"/>
            </w:pPr>
          </w:p>
        </w:tc>
      </w:tr>
      <w:tr w:rsidR="00670282" w:rsidRPr="00566757" w14:paraId="137EDDE5" w14:textId="77777777" w:rsidTr="005D5959">
        <w:trPr>
          <w:trHeight w:val="1219"/>
        </w:trPr>
        <w:tc>
          <w:tcPr>
            <w:tcW w:w="9618" w:type="dxa"/>
            <w:gridSpan w:val="2"/>
            <w:tcBorders>
              <w:top w:val="single" w:sz="4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14:paraId="057B3D14" w14:textId="77777777" w:rsidR="00670282" w:rsidRPr="00566757" w:rsidRDefault="00670282" w:rsidP="00C05676">
            <w:pPr>
              <w:spacing w:after="0" w:line="259" w:lineRule="auto"/>
              <w:ind w:left="0" w:right="28" w:firstLine="0"/>
              <w:jc w:val="left"/>
            </w:pPr>
          </w:p>
          <w:p w14:paraId="63E2EBD9" w14:textId="3043983B" w:rsidR="00670282" w:rsidRPr="00566757" w:rsidRDefault="00566757" w:rsidP="00566757">
            <w:pPr>
              <w:spacing w:after="0" w:line="259" w:lineRule="auto"/>
              <w:ind w:left="0" w:right="28" w:firstLine="0"/>
              <w:jc w:val="left"/>
            </w:pPr>
            <w:r>
              <w:rPr>
                <w:i/>
                <w:sz w:val="20"/>
              </w:rPr>
              <w:t xml:space="preserve">* </w:t>
            </w:r>
            <w:r w:rsidR="00670282" w:rsidRPr="00566757">
              <w:rPr>
                <w:i/>
                <w:sz w:val="20"/>
              </w:rPr>
              <w:t>Napomena: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0513498D" w14:textId="77777777" w:rsidR="00F15CB0" w:rsidRPr="00566757" w:rsidRDefault="00F15CB0"/>
    <w:sectPr w:rsidR="00F15CB0" w:rsidRPr="00566757" w:rsidSect="00217CC7">
      <w:pgSz w:w="11906" w:h="16838" w:code="9"/>
      <w:pgMar w:top="1417" w:right="1417" w:bottom="1417" w:left="1417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103DA"/>
    <w:multiLevelType w:val="hybridMultilevel"/>
    <w:tmpl w:val="DFC04AB2"/>
    <w:lvl w:ilvl="0" w:tplc="08A897B2">
      <w:start w:val="1"/>
      <w:numFmt w:val="bullet"/>
      <w:lvlText w:val="*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CE9540">
      <w:start w:val="1"/>
      <w:numFmt w:val="bullet"/>
      <w:lvlText w:val="o"/>
      <w:lvlJc w:val="left"/>
      <w:pPr>
        <w:ind w:left="11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A292D8">
      <w:start w:val="1"/>
      <w:numFmt w:val="bullet"/>
      <w:lvlText w:val="▪"/>
      <w:lvlJc w:val="left"/>
      <w:pPr>
        <w:ind w:left="18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C3990">
      <w:start w:val="1"/>
      <w:numFmt w:val="bullet"/>
      <w:lvlText w:val="•"/>
      <w:lvlJc w:val="left"/>
      <w:pPr>
        <w:ind w:left="26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BE7928">
      <w:start w:val="1"/>
      <w:numFmt w:val="bullet"/>
      <w:lvlText w:val="o"/>
      <w:lvlJc w:val="left"/>
      <w:pPr>
        <w:ind w:left="33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8455C4">
      <w:start w:val="1"/>
      <w:numFmt w:val="bullet"/>
      <w:lvlText w:val="▪"/>
      <w:lvlJc w:val="left"/>
      <w:pPr>
        <w:ind w:left="40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70423A">
      <w:start w:val="1"/>
      <w:numFmt w:val="bullet"/>
      <w:lvlText w:val="•"/>
      <w:lvlJc w:val="left"/>
      <w:pPr>
        <w:ind w:left="4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B22D02">
      <w:start w:val="1"/>
      <w:numFmt w:val="bullet"/>
      <w:lvlText w:val="o"/>
      <w:lvlJc w:val="left"/>
      <w:pPr>
        <w:ind w:left="54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D49F7E">
      <w:start w:val="1"/>
      <w:numFmt w:val="bullet"/>
      <w:lvlText w:val="▪"/>
      <w:lvlJc w:val="left"/>
      <w:pPr>
        <w:ind w:left="62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82"/>
    <w:rsid w:val="000825C8"/>
    <w:rsid w:val="001032BB"/>
    <w:rsid w:val="001F5E21"/>
    <w:rsid w:val="00217CC7"/>
    <w:rsid w:val="002C3EB4"/>
    <w:rsid w:val="002F5684"/>
    <w:rsid w:val="00314747"/>
    <w:rsid w:val="003A12E1"/>
    <w:rsid w:val="003A5031"/>
    <w:rsid w:val="003E1D89"/>
    <w:rsid w:val="00451B0B"/>
    <w:rsid w:val="00534D27"/>
    <w:rsid w:val="00566757"/>
    <w:rsid w:val="005C7F8D"/>
    <w:rsid w:val="005F74A3"/>
    <w:rsid w:val="00670282"/>
    <w:rsid w:val="006F3F83"/>
    <w:rsid w:val="00754D8F"/>
    <w:rsid w:val="007F7EB5"/>
    <w:rsid w:val="00820B3C"/>
    <w:rsid w:val="008927C1"/>
    <w:rsid w:val="008A5FDE"/>
    <w:rsid w:val="00B165A3"/>
    <w:rsid w:val="00C05676"/>
    <w:rsid w:val="00C20BF2"/>
    <w:rsid w:val="00DE43E2"/>
    <w:rsid w:val="00E9678C"/>
    <w:rsid w:val="00F1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80727"/>
  <w15:chartTrackingRefBased/>
  <w15:docId w15:val="{E4880A5C-C739-4D70-9885-07BEA482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282"/>
    <w:pPr>
      <w:spacing w:after="184" w:line="248" w:lineRule="auto"/>
      <w:ind w:left="10" w:hanging="10"/>
      <w:jc w:val="both"/>
    </w:pPr>
    <w:rPr>
      <w:rFonts w:ascii="Times New Roman" w:eastAsia="Times New Roman" w:hAnsi="Times New Roman" w:cs="Times New Roman"/>
      <w:color w:val="18171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670282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51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1B0B"/>
    <w:rPr>
      <w:rFonts w:ascii="Segoe UI" w:eastAsia="Times New Roman" w:hAnsi="Segoe UI" w:cs="Segoe UI"/>
      <w:color w:val="181717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Batovanja</dc:creator>
  <cp:keywords/>
  <dc:description/>
  <cp:lastModifiedBy>Tajništvo Otok</cp:lastModifiedBy>
  <cp:revision>16</cp:revision>
  <cp:lastPrinted>2026-04-10T09:59:00Z</cp:lastPrinted>
  <dcterms:created xsi:type="dcterms:W3CDTF">2023-02-08T11:01:00Z</dcterms:created>
  <dcterms:modified xsi:type="dcterms:W3CDTF">2026-04-10T10:00:00Z</dcterms:modified>
</cp:coreProperties>
</file>