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4E504" w14:textId="2A562BCD" w:rsidR="0001509C" w:rsidRPr="00BA5DDD" w:rsidRDefault="0001509C" w:rsidP="00BA783A">
      <w:pPr>
        <w:pStyle w:val="Default"/>
        <w:rPr>
          <w:color w:val="auto"/>
          <w:sz w:val="23"/>
          <w:szCs w:val="23"/>
        </w:rPr>
      </w:pPr>
      <w:r w:rsidRPr="00BA5DDD">
        <w:rPr>
          <w:color w:val="auto"/>
          <w:sz w:val="23"/>
          <w:szCs w:val="23"/>
        </w:rPr>
        <w:t>Na temelju članka 107. Zakona o odgoju i obrazovanju u os</w:t>
      </w:r>
      <w:r w:rsidR="009A3F16" w:rsidRPr="00BA5DDD">
        <w:rPr>
          <w:color w:val="auto"/>
          <w:sz w:val="23"/>
          <w:szCs w:val="23"/>
        </w:rPr>
        <w:t xml:space="preserve">novnoj i srednjoj školi (NN </w:t>
      </w:r>
      <w:r w:rsidRPr="00BA5DDD">
        <w:rPr>
          <w:color w:val="auto"/>
          <w:sz w:val="23"/>
          <w:szCs w:val="23"/>
        </w:rPr>
        <w:t>87/08, 86/09, 92/10, 105/10, 90/11, 86/12, 126/12, 94/13, 152/14, 7/17, 68/18, 98/19 , 64/20, 151/22, 155/23 i 156/23), članka 8. i članka 10. Pravilnika o postupku zapošljavanja te procjeni i vrednovanju kandidata za zapošljavanje Osnovna škola Kamešnica, Hrvats</w:t>
      </w:r>
      <w:r w:rsidR="003D3944" w:rsidRPr="00BA5DDD">
        <w:rPr>
          <w:color w:val="auto"/>
          <w:sz w:val="23"/>
          <w:szCs w:val="23"/>
        </w:rPr>
        <w:t xml:space="preserve">kih branitelja 26, 21238 Otok, </w:t>
      </w:r>
      <w:r w:rsidRPr="00BA5DDD">
        <w:rPr>
          <w:color w:val="auto"/>
          <w:sz w:val="23"/>
          <w:szCs w:val="23"/>
        </w:rPr>
        <w:t xml:space="preserve">raspisuje </w:t>
      </w:r>
    </w:p>
    <w:p w14:paraId="26D290BD" w14:textId="77777777" w:rsidR="0001509C" w:rsidRPr="00BA5DDD" w:rsidRDefault="0001509C" w:rsidP="0001509C">
      <w:pPr>
        <w:pStyle w:val="Default"/>
        <w:rPr>
          <w:color w:val="auto"/>
          <w:sz w:val="23"/>
          <w:szCs w:val="23"/>
        </w:rPr>
      </w:pPr>
    </w:p>
    <w:p w14:paraId="770764AB" w14:textId="77777777" w:rsidR="0001509C" w:rsidRPr="00BA5DDD" w:rsidRDefault="0001509C" w:rsidP="0001509C">
      <w:pPr>
        <w:pStyle w:val="Default"/>
        <w:ind w:left="3540" w:firstLine="708"/>
        <w:rPr>
          <w:color w:val="auto"/>
          <w:sz w:val="23"/>
          <w:szCs w:val="23"/>
        </w:rPr>
      </w:pPr>
    </w:p>
    <w:p w14:paraId="71ADF54B" w14:textId="77777777" w:rsidR="0001509C" w:rsidRPr="00BA5DDD" w:rsidRDefault="0001509C" w:rsidP="0001509C">
      <w:pPr>
        <w:pStyle w:val="Default"/>
        <w:ind w:left="3540"/>
        <w:rPr>
          <w:b/>
          <w:color w:val="auto"/>
          <w:sz w:val="23"/>
          <w:szCs w:val="23"/>
        </w:rPr>
      </w:pPr>
      <w:r w:rsidRPr="00BA5DDD">
        <w:rPr>
          <w:b/>
          <w:color w:val="auto"/>
          <w:sz w:val="23"/>
          <w:szCs w:val="23"/>
        </w:rPr>
        <w:t xml:space="preserve">                N A T J E Č A J </w:t>
      </w:r>
    </w:p>
    <w:p w14:paraId="39A84425" w14:textId="77777777" w:rsidR="0001509C" w:rsidRPr="00BA5DDD" w:rsidRDefault="0001509C" w:rsidP="0001509C">
      <w:pPr>
        <w:pStyle w:val="Default"/>
        <w:jc w:val="center"/>
        <w:rPr>
          <w:b/>
          <w:color w:val="auto"/>
          <w:sz w:val="23"/>
          <w:szCs w:val="23"/>
        </w:rPr>
      </w:pPr>
      <w:r w:rsidRPr="00BA5DDD">
        <w:rPr>
          <w:b/>
          <w:color w:val="auto"/>
          <w:sz w:val="23"/>
          <w:szCs w:val="23"/>
        </w:rPr>
        <w:t xml:space="preserve">      za zasnivanje radnog odnosa na radnom mjestu</w:t>
      </w:r>
    </w:p>
    <w:p w14:paraId="074B09B3" w14:textId="77777777" w:rsidR="0001509C" w:rsidRPr="00BA5DDD" w:rsidRDefault="0001509C" w:rsidP="0001509C">
      <w:pPr>
        <w:pStyle w:val="Default"/>
        <w:jc w:val="center"/>
        <w:rPr>
          <w:b/>
          <w:color w:val="auto"/>
          <w:sz w:val="23"/>
          <w:szCs w:val="23"/>
        </w:rPr>
      </w:pPr>
    </w:p>
    <w:p w14:paraId="64BFCBBA" w14:textId="77777777" w:rsidR="0001509C" w:rsidRPr="00BA5DDD" w:rsidRDefault="0001509C" w:rsidP="0001509C">
      <w:pPr>
        <w:pStyle w:val="Default"/>
        <w:jc w:val="center"/>
        <w:rPr>
          <w:color w:val="auto"/>
          <w:sz w:val="23"/>
          <w:szCs w:val="23"/>
        </w:rPr>
      </w:pPr>
    </w:p>
    <w:p w14:paraId="23D1B694" w14:textId="37365399" w:rsidR="00DE4038" w:rsidRPr="00C62345" w:rsidRDefault="0001509C" w:rsidP="0001509C">
      <w:pPr>
        <w:pStyle w:val="Default"/>
        <w:rPr>
          <w:color w:val="auto"/>
          <w:sz w:val="23"/>
          <w:szCs w:val="23"/>
        </w:rPr>
      </w:pPr>
      <w:r w:rsidRPr="00BA5DDD">
        <w:rPr>
          <w:b/>
          <w:color w:val="auto"/>
          <w:sz w:val="23"/>
          <w:szCs w:val="23"/>
        </w:rPr>
        <w:t>1</w:t>
      </w:r>
      <w:r w:rsidR="002B21A0" w:rsidRPr="00BA5DDD">
        <w:rPr>
          <w:b/>
          <w:color w:val="auto"/>
          <w:sz w:val="23"/>
          <w:szCs w:val="23"/>
        </w:rPr>
        <w:t>.</w:t>
      </w:r>
      <w:r w:rsidR="002B21A0" w:rsidRPr="00BA5DDD">
        <w:rPr>
          <w:b/>
          <w:i/>
          <w:color w:val="auto"/>
          <w:sz w:val="23"/>
          <w:szCs w:val="23"/>
        </w:rPr>
        <w:t xml:space="preserve"> </w:t>
      </w:r>
      <w:r w:rsidR="000A737D" w:rsidRPr="00BA5DDD">
        <w:rPr>
          <w:b/>
          <w:i/>
          <w:color w:val="auto"/>
          <w:sz w:val="23"/>
          <w:szCs w:val="23"/>
        </w:rPr>
        <w:t xml:space="preserve">Računovodstveni referent </w:t>
      </w:r>
      <w:r w:rsidRPr="00BA5DDD">
        <w:rPr>
          <w:b/>
          <w:bCs/>
          <w:i/>
          <w:color w:val="auto"/>
          <w:sz w:val="23"/>
          <w:szCs w:val="23"/>
        </w:rPr>
        <w:t>-</w:t>
      </w:r>
      <w:r w:rsidRPr="00BA5DDD">
        <w:rPr>
          <w:color w:val="auto"/>
          <w:sz w:val="23"/>
          <w:szCs w:val="23"/>
        </w:rPr>
        <w:t>1 izvršitelj/</w:t>
      </w:r>
      <w:proofErr w:type="spellStart"/>
      <w:r w:rsidRPr="00BA5DDD">
        <w:rPr>
          <w:color w:val="auto"/>
          <w:sz w:val="23"/>
          <w:szCs w:val="23"/>
        </w:rPr>
        <w:t>ica</w:t>
      </w:r>
      <w:proofErr w:type="spellEnd"/>
      <w:r w:rsidRPr="00BA5DDD">
        <w:rPr>
          <w:color w:val="auto"/>
          <w:sz w:val="23"/>
          <w:szCs w:val="23"/>
        </w:rPr>
        <w:t xml:space="preserve"> na </w:t>
      </w:r>
      <w:r w:rsidR="00A65734" w:rsidRPr="00BA5DDD">
        <w:rPr>
          <w:color w:val="auto"/>
          <w:sz w:val="23"/>
          <w:szCs w:val="23"/>
        </w:rPr>
        <w:t>ne</w:t>
      </w:r>
      <w:r w:rsidR="00C82438" w:rsidRPr="00BA5DDD">
        <w:rPr>
          <w:color w:val="auto"/>
          <w:sz w:val="23"/>
          <w:szCs w:val="23"/>
        </w:rPr>
        <w:t>o</w:t>
      </w:r>
      <w:r w:rsidRPr="00BA5DDD">
        <w:rPr>
          <w:color w:val="auto"/>
          <w:sz w:val="23"/>
          <w:szCs w:val="23"/>
        </w:rPr>
        <w:t>dređeno</w:t>
      </w:r>
      <w:r w:rsidR="00F5190B" w:rsidRPr="00BA5DDD">
        <w:rPr>
          <w:color w:val="auto"/>
          <w:sz w:val="23"/>
          <w:szCs w:val="23"/>
        </w:rPr>
        <w:t xml:space="preserve"> </w:t>
      </w:r>
      <w:r w:rsidR="000A737D" w:rsidRPr="00BA5DDD">
        <w:rPr>
          <w:color w:val="auto"/>
          <w:sz w:val="23"/>
          <w:szCs w:val="23"/>
        </w:rPr>
        <w:t>ne</w:t>
      </w:r>
      <w:r w:rsidRPr="00BA5DDD">
        <w:rPr>
          <w:color w:val="auto"/>
          <w:sz w:val="23"/>
          <w:szCs w:val="23"/>
        </w:rPr>
        <w:t>puno radno vrijeme (</w:t>
      </w:r>
      <w:r w:rsidR="000A737D" w:rsidRPr="00BA5DDD">
        <w:rPr>
          <w:color w:val="auto"/>
          <w:sz w:val="23"/>
          <w:szCs w:val="23"/>
        </w:rPr>
        <w:t>2</w:t>
      </w:r>
      <w:r w:rsidR="00445B7C" w:rsidRPr="00BA5DDD">
        <w:rPr>
          <w:color w:val="auto"/>
          <w:sz w:val="23"/>
          <w:szCs w:val="23"/>
        </w:rPr>
        <w:t>0</w:t>
      </w:r>
      <w:r w:rsidR="00C73016" w:rsidRPr="00BA5DDD">
        <w:rPr>
          <w:color w:val="auto"/>
          <w:sz w:val="23"/>
          <w:szCs w:val="23"/>
        </w:rPr>
        <w:t xml:space="preserve"> </w:t>
      </w:r>
      <w:r w:rsidRPr="00BA5DDD">
        <w:rPr>
          <w:color w:val="auto"/>
          <w:sz w:val="23"/>
          <w:szCs w:val="23"/>
        </w:rPr>
        <w:t>sati tjedno)</w:t>
      </w:r>
      <w:r w:rsidR="00A0393D" w:rsidRPr="00BA5DDD">
        <w:rPr>
          <w:color w:val="auto"/>
          <w:sz w:val="23"/>
          <w:szCs w:val="23"/>
        </w:rPr>
        <w:t xml:space="preserve"> </w:t>
      </w:r>
      <w:r w:rsidR="00A0393D" w:rsidRPr="00C62345">
        <w:rPr>
          <w:color w:val="auto"/>
          <w:sz w:val="23"/>
          <w:szCs w:val="23"/>
        </w:rPr>
        <w:t>uz probni rad od 2 mjeseca</w:t>
      </w:r>
      <w:r w:rsidR="00C0211C" w:rsidRPr="00C62345">
        <w:rPr>
          <w:color w:val="auto"/>
          <w:sz w:val="23"/>
          <w:szCs w:val="23"/>
        </w:rPr>
        <w:t xml:space="preserve"> </w:t>
      </w:r>
    </w:p>
    <w:p w14:paraId="2EBBCFD5" w14:textId="7C46C1A5" w:rsidR="0001509C" w:rsidRPr="00BA5DDD" w:rsidRDefault="0001509C" w:rsidP="0001509C">
      <w:pPr>
        <w:pStyle w:val="Default"/>
        <w:rPr>
          <w:color w:val="auto"/>
          <w:sz w:val="23"/>
          <w:szCs w:val="23"/>
        </w:rPr>
      </w:pPr>
      <w:r w:rsidRPr="00BA5DDD">
        <w:rPr>
          <w:color w:val="auto"/>
          <w:sz w:val="23"/>
          <w:szCs w:val="23"/>
        </w:rPr>
        <w:t>Mjesto rada: u sjedištu Škole, a prema potrebi i izvan sjedišta Škole</w:t>
      </w:r>
      <w:r w:rsidR="0030132D" w:rsidRPr="00BA5DDD">
        <w:rPr>
          <w:color w:val="auto"/>
          <w:sz w:val="23"/>
          <w:szCs w:val="23"/>
        </w:rPr>
        <w:t>.</w:t>
      </w:r>
      <w:r w:rsidRPr="00BA5DDD">
        <w:rPr>
          <w:color w:val="auto"/>
          <w:sz w:val="23"/>
          <w:szCs w:val="23"/>
        </w:rPr>
        <w:t xml:space="preserve"> </w:t>
      </w:r>
    </w:p>
    <w:p w14:paraId="684CE01E" w14:textId="77777777" w:rsidR="0001509C" w:rsidRPr="00BA5DDD" w:rsidRDefault="0001509C" w:rsidP="0001509C">
      <w:pPr>
        <w:pStyle w:val="Default"/>
        <w:rPr>
          <w:b/>
          <w:bCs/>
          <w:color w:val="auto"/>
          <w:sz w:val="23"/>
          <w:szCs w:val="23"/>
        </w:rPr>
      </w:pPr>
    </w:p>
    <w:p w14:paraId="683EE04C" w14:textId="77777777" w:rsidR="0001509C" w:rsidRPr="00BA5DDD" w:rsidRDefault="0001509C" w:rsidP="0001509C">
      <w:pPr>
        <w:pStyle w:val="Default"/>
        <w:rPr>
          <w:color w:val="auto"/>
          <w:sz w:val="23"/>
          <w:szCs w:val="23"/>
        </w:rPr>
      </w:pPr>
      <w:r w:rsidRPr="00BA5DDD">
        <w:rPr>
          <w:b/>
          <w:bCs/>
          <w:color w:val="auto"/>
          <w:sz w:val="23"/>
          <w:szCs w:val="23"/>
        </w:rPr>
        <w:t xml:space="preserve">Uvjeti: </w:t>
      </w:r>
    </w:p>
    <w:p w14:paraId="1DAFA868" w14:textId="620AAE2A" w:rsidR="00571348" w:rsidRPr="00BA5DDD" w:rsidRDefault="0030132D" w:rsidP="0030132D">
      <w:pPr>
        <w:pStyle w:val="Default"/>
        <w:rPr>
          <w:color w:val="auto"/>
          <w:sz w:val="23"/>
          <w:szCs w:val="23"/>
        </w:rPr>
      </w:pPr>
      <w:r w:rsidRPr="00BA5DDD">
        <w:rPr>
          <w:color w:val="auto"/>
          <w:sz w:val="23"/>
          <w:szCs w:val="23"/>
        </w:rPr>
        <w:t>Uz opće uvjete za zasnivanje radnog odnosa, sukladno općim propisima o radu, kandidati moraju ispuniti i po</w:t>
      </w:r>
      <w:r w:rsidR="009A3F16" w:rsidRPr="00BA5DDD">
        <w:rPr>
          <w:color w:val="auto"/>
          <w:sz w:val="23"/>
          <w:szCs w:val="23"/>
        </w:rPr>
        <w:t xml:space="preserve">sebne uvjete propisane </w:t>
      </w:r>
      <w:r w:rsidR="009A3F16" w:rsidRPr="00D156EF">
        <w:rPr>
          <w:color w:val="auto"/>
          <w:sz w:val="23"/>
          <w:szCs w:val="23"/>
        </w:rPr>
        <w:t xml:space="preserve">člankom </w:t>
      </w:r>
      <w:r w:rsidR="000A737D" w:rsidRPr="00D156EF">
        <w:rPr>
          <w:color w:val="auto"/>
          <w:sz w:val="23"/>
          <w:szCs w:val="23"/>
        </w:rPr>
        <w:t>9</w:t>
      </w:r>
      <w:r w:rsidRPr="00D156EF">
        <w:rPr>
          <w:color w:val="auto"/>
          <w:sz w:val="23"/>
          <w:szCs w:val="23"/>
        </w:rPr>
        <w:t>.</w:t>
      </w:r>
      <w:r w:rsidR="00453465" w:rsidRPr="00D156EF">
        <w:rPr>
          <w:color w:val="auto"/>
          <w:sz w:val="23"/>
          <w:szCs w:val="23"/>
        </w:rPr>
        <w:t xml:space="preserve"> III. </w:t>
      </w:r>
      <w:r w:rsidR="005D13B3" w:rsidRPr="00D156EF">
        <w:rPr>
          <w:color w:val="auto"/>
          <w:sz w:val="23"/>
          <w:szCs w:val="23"/>
        </w:rPr>
        <w:t xml:space="preserve">Izmjena i dopuna </w:t>
      </w:r>
      <w:r w:rsidRPr="00D156EF">
        <w:rPr>
          <w:color w:val="auto"/>
          <w:sz w:val="23"/>
          <w:szCs w:val="23"/>
        </w:rPr>
        <w:t>Pravilnika</w:t>
      </w:r>
      <w:r w:rsidR="00E64637" w:rsidRPr="00D156EF">
        <w:rPr>
          <w:color w:val="auto"/>
          <w:sz w:val="23"/>
          <w:szCs w:val="23"/>
        </w:rPr>
        <w:t xml:space="preserve"> o</w:t>
      </w:r>
      <w:r w:rsidR="005271E2" w:rsidRPr="00D156EF">
        <w:rPr>
          <w:color w:val="auto"/>
          <w:sz w:val="23"/>
          <w:szCs w:val="23"/>
        </w:rPr>
        <w:t xml:space="preserve"> radu Osnovne </w:t>
      </w:r>
      <w:r w:rsidR="005271E2" w:rsidRPr="00BA5DDD">
        <w:rPr>
          <w:color w:val="auto"/>
          <w:sz w:val="23"/>
          <w:szCs w:val="23"/>
        </w:rPr>
        <w:t>škole Kamešnica</w:t>
      </w:r>
      <w:r w:rsidR="00571348" w:rsidRPr="00BA5DDD">
        <w:rPr>
          <w:color w:val="auto"/>
          <w:sz w:val="23"/>
          <w:szCs w:val="23"/>
        </w:rPr>
        <w:t>.</w:t>
      </w:r>
    </w:p>
    <w:p w14:paraId="12C13F11" w14:textId="0C3E6BDD" w:rsidR="0015413E" w:rsidRDefault="00000000" w:rsidP="0030132D">
      <w:pPr>
        <w:pStyle w:val="Default"/>
        <w:rPr>
          <w:color w:val="auto"/>
          <w:sz w:val="23"/>
          <w:szCs w:val="23"/>
        </w:rPr>
      </w:pPr>
      <w:hyperlink r:id="rId4" w:history="1">
        <w:r w:rsidR="006A5280" w:rsidRPr="009D1D0C">
          <w:rPr>
            <w:rStyle w:val="Hiperveza"/>
            <w:sz w:val="23"/>
            <w:szCs w:val="23"/>
          </w:rPr>
          <w:t>https://os-kamesnica.hr/wp-content/uploads/2026/07/III.-Izmjene-i-dopune-Pravilnika-o-radu.pdf</w:t>
        </w:r>
      </w:hyperlink>
    </w:p>
    <w:p w14:paraId="6DE5C7E5" w14:textId="77777777" w:rsidR="0015413E" w:rsidRDefault="0015413E" w:rsidP="009A3F16">
      <w:pPr>
        <w:pStyle w:val="Default"/>
        <w:rPr>
          <w:color w:val="auto"/>
          <w:sz w:val="23"/>
          <w:szCs w:val="23"/>
        </w:rPr>
      </w:pPr>
    </w:p>
    <w:p w14:paraId="6958C6BA" w14:textId="6AEBAA01" w:rsidR="009A3F16" w:rsidRPr="00D156EF" w:rsidRDefault="00726A97" w:rsidP="009A3F16">
      <w:pPr>
        <w:pStyle w:val="Default"/>
        <w:rPr>
          <w:color w:val="auto"/>
          <w:sz w:val="23"/>
          <w:szCs w:val="23"/>
        </w:rPr>
      </w:pPr>
      <w:r w:rsidRPr="00D156EF">
        <w:rPr>
          <w:color w:val="auto"/>
          <w:sz w:val="23"/>
          <w:szCs w:val="23"/>
        </w:rPr>
        <w:t xml:space="preserve">Uvjeti za radno mjesto </w:t>
      </w:r>
      <w:r w:rsidR="000A737D" w:rsidRPr="00D156EF">
        <w:rPr>
          <w:color w:val="auto"/>
          <w:sz w:val="23"/>
          <w:szCs w:val="23"/>
        </w:rPr>
        <w:t>računovodstveni referent</w:t>
      </w:r>
      <w:r w:rsidR="00FB10B7" w:rsidRPr="00D156EF">
        <w:rPr>
          <w:color w:val="auto"/>
          <w:sz w:val="23"/>
          <w:szCs w:val="23"/>
        </w:rPr>
        <w:t>:</w:t>
      </w:r>
    </w:p>
    <w:p w14:paraId="2CAC0A66" w14:textId="77777777" w:rsidR="00081A71" w:rsidRPr="00D630EB" w:rsidRDefault="00081A71" w:rsidP="009A3F16">
      <w:pPr>
        <w:pStyle w:val="Default"/>
        <w:rPr>
          <w:i/>
          <w:iCs/>
          <w:color w:val="FF0000"/>
          <w:sz w:val="23"/>
          <w:szCs w:val="23"/>
        </w:rPr>
      </w:pPr>
    </w:p>
    <w:p w14:paraId="7875FDBF" w14:textId="1EBD8AD7" w:rsidR="00081A71" w:rsidRPr="00D630EB" w:rsidRDefault="00D630EB" w:rsidP="00D630EB">
      <w:pPr>
        <w:pStyle w:val="Default"/>
        <w:spacing w:line="360" w:lineRule="auto"/>
        <w:rPr>
          <w:i/>
          <w:iCs/>
          <w:color w:val="auto"/>
          <w:sz w:val="23"/>
          <w:szCs w:val="23"/>
        </w:rPr>
      </w:pPr>
      <w:r w:rsidRPr="00D630EB">
        <w:rPr>
          <w:i/>
          <w:iCs/>
          <w:color w:val="auto"/>
          <w:sz w:val="23"/>
          <w:szCs w:val="23"/>
        </w:rPr>
        <w:t xml:space="preserve">Uvjet za obavljanje poslova računovodstvenog referenta je: </w:t>
      </w:r>
    </w:p>
    <w:p w14:paraId="19AF37DB" w14:textId="2D5D3B0D" w:rsidR="00081A71" w:rsidRPr="00D630EB" w:rsidRDefault="00D630EB" w:rsidP="00081A71">
      <w:pPr>
        <w:pStyle w:val="t-9-8"/>
        <w:shd w:val="clear" w:color="auto" w:fill="FFFFFF"/>
        <w:spacing w:before="0" w:beforeAutospacing="0" w:after="225" w:afterAutospacing="0"/>
        <w:jc w:val="both"/>
        <w:textAlignment w:val="baseline"/>
        <w:rPr>
          <w:i/>
          <w:iCs/>
          <w:sz w:val="23"/>
          <w:szCs w:val="23"/>
        </w:rPr>
      </w:pPr>
      <w:r w:rsidRPr="00D630EB">
        <w:rPr>
          <w:i/>
          <w:iCs/>
          <w:sz w:val="23"/>
          <w:szCs w:val="23"/>
        </w:rPr>
        <w:t xml:space="preserve">- </w:t>
      </w:r>
      <w:r w:rsidR="00081A71" w:rsidRPr="00D630EB">
        <w:rPr>
          <w:i/>
          <w:iCs/>
          <w:sz w:val="23"/>
          <w:szCs w:val="23"/>
        </w:rPr>
        <w:t xml:space="preserve">završena srednja škola zanimanje ekonomist </w:t>
      </w:r>
    </w:p>
    <w:p w14:paraId="71FE7BC3" w14:textId="77777777" w:rsidR="00081A71" w:rsidRPr="00D630EB" w:rsidRDefault="00081A71" w:rsidP="00081A71">
      <w:pPr>
        <w:pStyle w:val="t-9-8"/>
        <w:shd w:val="clear" w:color="auto" w:fill="FFFFFF"/>
        <w:spacing w:before="0" w:beforeAutospacing="0" w:after="225" w:afterAutospacing="0"/>
        <w:jc w:val="both"/>
        <w:textAlignment w:val="baseline"/>
        <w:rPr>
          <w:i/>
          <w:iCs/>
          <w:sz w:val="23"/>
          <w:szCs w:val="23"/>
        </w:rPr>
      </w:pPr>
      <w:r w:rsidRPr="00D630EB">
        <w:rPr>
          <w:i/>
          <w:iCs/>
          <w:sz w:val="23"/>
          <w:szCs w:val="23"/>
        </w:rPr>
        <w:t>- završena srednja škola zanimanje komercijalist</w:t>
      </w:r>
    </w:p>
    <w:p w14:paraId="4ADED250" w14:textId="77777777" w:rsidR="00081A71" w:rsidRPr="00D630EB" w:rsidRDefault="00081A71" w:rsidP="00081A71">
      <w:pPr>
        <w:pStyle w:val="t-9-8"/>
        <w:shd w:val="clear" w:color="auto" w:fill="FFFFFF"/>
        <w:spacing w:before="0" w:beforeAutospacing="0" w:after="225" w:afterAutospacing="0"/>
        <w:jc w:val="both"/>
        <w:textAlignment w:val="baseline"/>
        <w:rPr>
          <w:i/>
          <w:iCs/>
          <w:sz w:val="23"/>
          <w:szCs w:val="23"/>
        </w:rPr>
      </w:pPr>
      <w:r w:rsidRPr="00D630EB">
        <w:rPr>
          <w:i/>
          <w:iCs/>
          <w:sz w:val="23"/>
          <w:szCs w:val="23"/>
        </w:rPr>
        <w:t>- završena gimnazija</w:t>
      </w:r>
    </w:p>
    <w:p w14:paraId="57371B4D" w14:textId="03E986D9" w:rsidR="000A737D" w:rsidRPr="00D630EB" w:rsidRDefault="00081A71" w:rsidP="00D630EB">
      <w:pPr>
        <w:pStyle w:val="t-9-8"/>
        <w:shd w:val="clear" w:color="auto" w:fill="FFFFFF"/>
        <w:spacing w:before="0" w:beforeAutospacing="0" w:after="225" w:afterAutospacing="0"/>
        <w:jc w:val="both"/>
        <w:textAlignment w:val="baseline"/>
        <w:rPr>
          <w:i/>
          <w:iCs/>
          <w:sz w:val="23"/>
          <w:szCs w:val="23"/>
        </w:rPr>
      </w:pPr>
      <w:r w:rsidRPr="00D630EB">
        <w:rPr>
          <w:i/>
          <w:iCs/>
          <w:sz w:val="23"/>
          <w:szCs w:val="23"/>
        </w:rPr>
        <w:t>Radno iskustvo: Jedna godina radnog iskustva na poslovima računovodstva</w:t>
      </w:r>
      <w:r w:rsidR="00D630EB" w:rsidRPr="00D630EB">
        <w:rPr>
          <w:i/>
          <w:iCs/>
          <w:sz w:val="23"/>
          <w:szCs w:val="23"/>
        </w:rPr>
        <w:t>.</w:t>
      </w:r>
    </w:p>
    <w:p w14:paraId="13033516" w14:textId="679BFEAC" w:rsidR="0030132D" w:rsidRPr="00BA5DDD" w:rsidRDefault="0030132D" w:rsidP="00726A97">
      <w:pPr>
        <w:pStyle w:val="Default"/>
        <w:rPr>
          <w:sz w:val="23"/>
          <w:szCs w:val="23"/>
        </w:rPr>
      </w:pPr>
      <w:r w:rsidRPr="00BA5DDD">
        <w:rPr>
          <w:color w:val="auto"/>
          <w:sz w:val="23"/>
          <w:szCs w:val="23"/>
        </w:rPr>
        <w:t>Radni odnos u školskoj ustanovi ne može zasnovati osoba za koju postoje zapreke iz članka 106. Zakona o odgoju i obrazovanju u osnovnoj i srednjoj školi (NN br. 87/08, 86/09, 92/10, 105/10, 90/11, 86/12, 126/12, 94/13, 152/14, 7/17, 68/18, 98/19, 64/20, 151/22, 155/23 i 156/23).</w:t>
      </w:r>
    </w:p>
    <w:p w14:paraId="293CACF0" w14:textId="77777777" w:rsidR="0030132D" w:rsidRPr="00BA5DDD" w:rsidRDefault="0030132D" w:rsidP="00726A97">
      <w:pPr>
        <w:pStyle w:val="Default"/>
        <w:rPr>
          <w:sz w:val="23"/>
          <w:szCs w:val="23"/>
        </w:rPr>
      </w:pPr>
    </w:p>
    <w:p w14:paraId="4F77C694" w14:textId="77777777" w:rsidR="0001509C" w:rsidRPr="00BA5DDD" w:rsidRDefault="0001509C" w:rsidP="0001509C">
      <w:pPr>
        <w:pStyle w:val="Default"/>
        <w:rPr>
          <w:color w:val="auto"/>
          <w:sz w:val="23"/>
          <w:szCs w:val="23"/>
        </w:rPr>
      </w:pPr>
      <w:r w:rsidRPr="00BA5DDD">
        <w:rPr>
          <w:b/>
          <w:bCs/>
          <w:color w:val="auto"/>
          <w:sz w:val="23"/>
          <w:szCs w:val="23"/>
        </w:rPr>
        <w:t xml:space="preserve">Prijava na natječaj mora sadržavati: </w:t>
      </w:r>
    </w:p>
    <w:p w14:paraId="4109F442" w14:textId="77777777" w:rsidR="0001509C" w:rsidRPr="00BA5DDD" w:rsidRDefault="0001509C" w:rsidP="0001509C">
      <w:pPr>
        <w:pStyle w:val="Default"/>
        <w:spacing w:after="47"/>
        <w:rPr>
          <w:color w:val="auto"/>
          <w:sz w:val="23"/>
          <w:szCs w:val="23"/>
        </w:rPr>
      </w:pPr>
      <w:r w:rsidRPr="00BA5DDD">
        <w:rPr>
          <w:color w:val="auto"/>
          <w:sz w:val="23"/>
          <w:szCs w:val="23"/>
        </w:rPr>
        <w:t xml:space="preserve">- osobno ime </w:t>
      </w:r>
    </w:p>
    <w:p w14:paraId="35EC4F4F" w14:textId="77777777" w:rsidR="0001509C" w:rsidRPr="00BA5DDD" w:rsidRDefault="0001509C" w:rsidP="0001509C">
      <w:pPr>
        <w:pStyle w:val="Default"/>
        <w:spacing w:after="47"/>
        <w:rPr>
          <w:color w:val="auto"/>
          <w:sz w:val="23"/>
          <w:szCs w:val="23"/>
        </w:rPr>
      </w:pPr>
      <w:r w:rsidRPr="00BA5DDD">
        <w:rPr>
          <w:color w:val="auto"/>
          <w:sz w:val="23"/>
          <w:szCs w:val="23"/>
        </w:rPr>
        <w:t xml:space="preserve">- adresa stanovanja </w:t>
      </w:r>
    </w:p>
    <w:p w14:paraId="45AB608B" w14:textId="77777777" w:rsidR="0001509C" w:rsidRPr="00BA5DDD" w:rsidRDefault="0001509C" w:rsidP="0001509C">
      <w:pPr>
        <w:pStyle w:val="Default"/>
        <w:spacing w:after="47"/>
        <w:rPr>
          <w:color w:val="auto"/>
          <w:sz w:val="23"/>
          <w:szCs w:val="23"/>
        </w:rPr>
      </w:pPr>
      <w:r w:rsidRPr="00BA5DDD">
        <w:rPr>
          <w:color w:val="auto"/>
          <w:sz w:val="23"/>
          <w:szCs w:val="23"/>
        </w:rPr>
        <w:t xml:space="preserve">- broj mobitela ili telefona </w:t>
      </w:r>
    </w:p>
    <w:p w14:paraId="5AA37BFA" w14:textId="77777777" w:rsidR="0001509C" w:rsidRPr="00BA5DDD" w:rsidRDefault="0001509C" w:rsidP="0001509C">
      <w:pPr>
        <w:pStyle w:val="Default"/>
        <w:spacing w:after="47"/>
        <w:rPr>
          <w:color w:val="auto"/>
          <w:sz w:val="23"/>
          <w:szCs w:val="23"/>
        </w:rPr>
      </w:pPr>
      <w:r w:rsidRPr="00BA5DDD">
        <w:rPr>
          <w:color w:val="auto"/>
          <w:sz w:val="23"/>
          <w:szCs w:val="23"/>
        </w:rPr>
        <w:t xml:space="preserve">- e-mail adresa </w:t>
      </w:r>
    </w:p>
    <w:p w14:paraId="4CD80A99" w14:textId="77777777" w:rsidR="0001509C" w:rsidRPr="00BA5DDD" w:rsidRDefault="0001509C" w:rsidP="0001509C">
      <w:pPr>
        <w:pStyle w:val="Default"/>
        <w:rPr>
          <w:color w:val="auto"/>
          <w:sz w:val="23"/>
          <w:szCs w:val="23"/>
        </w:rPr>
      </w:pPr>
      <w:r w:rsidRPr="00BA5DDD">
        <w:rPr>
          <w:color w:val="auto"/>
          <w:sz w:val="23"/>
          <w:szCs w:val="23"/>
        </w:rPr>
        <w:t xml:space="preserve">- naziv radnog mjesta na koje se prijavljuje </w:t>
      </w:r>
    </w:p>
    <w:p w14:paraId="171B7530" w14:textId="77777777" w:rsidR="0001509C" w:rsidRPr="00BA5DDD" w:rsidRDefault="0001509C" w:rsidP="0001509C">
      <w:pPr>
        <w:pStyle w:val="Default"/>
        <w:rPr>
          <w:color w:val="auto"/>
          <w:sz w:val="23"/>
          <w:szCs w:val="23"/>
        </w:rPr>
      </w:pPr>
    </w:p>
    <w:p w14:paraId="136B719B" w14:textId="60766527" w:rsidR="0001509C" w:rsidRPr="00BA5DDD" w:rsidRDefault="0001509C" w:rsidP="0001509C">
      <w:pPr>
        <w:pStyle w:val="Default"/>
        <w:rPr>
          <w:color w:val="auto"/>
          <w:sz w:val="23"/>
          <w:szCs w:val="23"/>
        </w:rPr>
      </w:pPr>
      <w:r w:rsidRPr="00BA5DDD">
        <w:rPr>
          <w:b/>
          <w:bCs/>
          <w:color w:val="auto"/>
          <w:sz w:val="23"/>
          <w:szCs w:val="23"/>
        </w:rPr>
        <w:t>Uz prijavu na natječaj</w:t>
      </w:r>
      <w:r w:rsidR="00746566" w:rsidRPr="00BA5DDD">
        <w:rPr>
          <w:b/>
          <w:bCs/>
          <w:color w:val="auto"/>
          <w:sz w:val="23"/>
          <w:szCs w:val="23"/>
        </w:rPr>
        <w:t xml:space="preserve"> </w:t>
      </w:r>
      <w:r w:rsidR="00AB4255" w:rsidRPr="00BA5DDD">
        <w:rPr>
          <w:b/>
          <w:bCs/>
          <w:color w:val="auto"/>
          <w:sz w:val="23"/>
          <w:szCs w:val="23"/>
        </w:rPr>
        <w:t xml:space="preserve">kandidati su dužni </w:t>
      </w:r>
      <w:r w:rsidR="00746566" w:rsidRPr="00BA5DDD">
        <w:rPr>
          <w:b/>
          <w:bCs/>
          <w:color w:val="auto"/>
          <w:sz w:val="23"/>
          <w:szCs w:val="23"/>
        </w:rPr>
        <w:t>priložiti</w:t>
      </w:r>
      <w:r w:rsidRPr="00BA5DDD">
        <w:rPr>
          <w:b/>
          <w:bCs/>
          <w:color w:val="auto"/>
          <w:sz w:val="23"/>
          <w:szCs w:val="23"/>
        </w:rPr>
        <w:t xml:space="preserve">: </w:t>
      </w:r>
    </w:p>
    <w:p w14:paraId="1BF1FF82" w14:textId="77777777" w:rsidR="0001509C" w:rsidRPr="00BA5DDD" w:rsidRDefault="0001509C" w:rsidP="0001509C">
      <w:pPr>
        <w:pStyle w:val="Default"/>
        <w:spacing w:after="47"/>
        <w:rPr>
          <w:color w:val="auto"/>
          <w:sz w:val="23"/>
          <w:szCs w:val="23"/>
        </w:rPr>
      </w:pPr>
      <w:r w:rsidRPr="00BA5DDD">
        <w:rPr>
          <w:color w:val="auto"/>
          <w:sz w:val="23"/>
          <w:szCs w:val="23"/>
        </w:rPr>
        <w:t xml:space="preserve">- životopis, </w:t>
      </w:r>
    </w:p>
    <w:p w14:paraId="2DE3DA8C" w14:textId="2B33E6D8" w:rsidR="0001509C" w:rsidRPr="00BA5DDD" w:rsidRDefault="0001509C" w:rsidP="0001509C">
      <w:pPr>
        <w:pStyle w:val="Default"/>
        <w:spacing w:after="47"/>
        <w:rPr>
          <w:color w:val="auto"/>
          <w:sz w:val="23"/>
          <w:szCs w:val="23"/>
        </w:rPr>
      </w:pPr>
      <w:r w:rsidRPr="00BA5DDD">
        <w:rPr>
          <w:color w:val="auto"/>
          <w:sz w:val="23"/>
          <w:szCs w:val="23"/>
        </w:rPr>
        <w:t xml:space="preserve">- </w:t>
      </w:r>
      <w:r w:rsidR="00CA3EB3">
        <w:t xml:space="preserve">svjedodžba, odnosno dokaz o odgovarajućoj vrsti i stupnju obrazovanja, </w:t>
      </w:r>
      <w:r w:rsidR="005D13B3" w:rsidRPr="00BA5DDD">
        <w:rPr>
          <w:color w:val="auto"/>
          <w:sz w:val="23"/>
          <w:szCs w:val="23"/>
        </w:rPr>
        <w:t xml:space="preserve"> </w:t>
      </w:r>
    </w:p>
    <w:p w14:paraId="1943E8CE" w14:textId="77777777" w:rsidR="0001509C" w:rsidRPr="00BA5DDD" w:rsidRDefault="0001509C" w:rsidP="0001509C">
      <w:pPr>
        <w:pStyle w:val="Default"/>
        <w:spacing w:after="47"/>
        <w:rPr>
          <w:color w:val="auto"/>
          <w:sz w:val="23"/>
          <w:szCs w:val="23"/>
        </w:rPr>
      </w:pPr>
      <w:r w:rsidRPr="00BA5DDD">
        <w:rPr>
          <w:color w:val="auto"/>
          <w:sz w:val="23"/>
          <w:szCs w:val="23"/>
        </w:rPr>
        <w:t xml:space="preserve">- dokaz o državljanstvu, </w:t>
      </w:r>
    </w:p>
    <w:p w14:paraId="344B387F" w14:textId="77777777" w:rsidR="00191766" w:rsidRDefault="0001509C" w:rsidP="0001509C">
      <w:pPr>
        <w:pStyle w:val="Default"/>
        <w:spacing w:after="47"/>
        <w:rPr>
          <w:color w:val="auto"/>
          <w:sz w:val="23"/>
          <w:szCs w:val="23"/>
        </w:rPr>
      </w:pPr>
      <w:r w:rsidRPr="00BA5DDD">
        <w:rPr>
          <w:color w:val="auto"/>
          <w:sz w:val="23"/>
          <w:szCs w:val="23"/>
        </w:rPr>
        <w:t>- uvjerenje nadležnog suda da podnositelj prijave nije pod istragom i da se protiv podnositelja prijave ne vodi kazneni postupak glede zapreka za zasnivanje radnog odnosa za neko od kaznenih djela iz članka 106. Zakona o odgoju i obrazovanju u osnovnoj i srednjoj školi, ne starije od mjesec dana od dana raspisivanja natječaja</w:t>
      </w:r>
    </w:p>
    <w:p w14:paraId="0AC4743C" w14:textId="5EF85CF1" w:rsidR="002366B6" w:rsidRPr="00BA5DDD" w:rsidRDefault="002366B6" w:rsidP="0001509C">
      <w:pPr>
        <w:pStyle w:val="Default"/>
        <w:spacing w:after="47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- </w:t>
      </w:r>
      <w:r w:rsidR="00D93412">
        <w:rPr>
          <w:color w:val="auto"/>
          <w:sz w:val="23"/>
          <w:szCs w:val="23"/>
        </w:rPr>
        <w:t>elektronički zapis ili potvrdu o podacima evidentiranim u bazi podataka Hrvatskog zavoda</w:t>
      </w:r>
      <w:r w:rsidR="002662EA">
        <w:rPr>
          <w:color w:val="auto"/>
          <w:sz w:val="23"/>
          <w:szCs w:val="23"/>
        </w:rPr>
        <w:t xml:space="preserve"> za mirovinsko osiguranje o radnom stažu</w:t>
      </w:r>
    </w:p>
    <w:p w14:paraId="380911A5" w14:textId="21BEEB07" w:rsidR="007C459C" w:rsidRPr="00BA5DDD" w:rsidRDefault="0001509C" w:rsidP="0001509C">
      <w:pPr>
        <w:pStyle w:val="Default"/>
        <w:spacing w:after="47"/>
        <w:rPr>
          <w:color w:val="auto"/>
          <w:sz w:val="23"/>
          <w:szCs w:val="23"/>
        </w:rPr>
      </w:pPr>
      <w:r w:rsidRPr="00BA5DDD">
        <w:rPr>
          <w:color w:val="auto"/>
          <w:sz w:val="23"/>
          <w:szCs w:val="23"/>
        </w:rPr>
        <w:t xml:space="preserve"> </w:t>
      </w:r>
    </w:p>
    <w:p w14:paraId="42C01F9B" w14:textId="77777777" w:rsidR="0001509C" w:rsidRPr="00BA5DDD" w:rsidRDefault="0001509C" w:rsidP="0001509C">
      <w:pPr>
        <w:pStyle w:val="Default"/>
        <w:rPr>
          <w:color w:val="auto"/>
          <w:sz w:val="23"/>
          <w:szCs w:val="23"/>
        </w:rPr>
      </w:pPr>
      <w:r w:rsidRPr="00BA5DDD">
        <w:rPr>
          <w:color w:val="auto"/>
          <w:sz w:val="23"/>
          <w:szCs w:val="23"/>
        </w:rPr>
        <w:t xml:space="preserve">Prilozi odnosno isprave koje su kandidati dužni priložiti uz prijavu na natječaj prilažu se u neovjerenoj preslici te se neće vraćati kandidatima, a izabrani kandidat je prije sklapanja ugovora o radu dužan predočiti izvornike. </w:t>
      </w:r>
    </w:p>
    <w:p w14:paraId="5F89550C" w14:textId="77777777" w:rsidR="0001509C" w:rsidRPr="00BA5DDD" w:rsidRDefault="0001509C" w:rsidP="0001509C">
      <w:pPr>
        <w:pStyle w:val="Default"/>
        <w:rPr>
          <w:color w:val="auto"/>
          <w:sz w:val="23"/>
          <w:szCs w:val="23"/>
        </w:rPr>
      </w:pPr>
    </w:p>
    <w:p w14:paraId="71A772C5" w14:textId="624FF946" w:rsidR="0001509C" w:rsidRPr="00BA5DDD" w:rsidRDefault="0001509C" w:rsidP="0001509C">
      <w:pPr>
        <w:pStyle w:val="Default"/>
        <w:rPr>
          <w:color w:val="auto"/>
          <w:sz w:val="23"/>
          <w:szCs w:val="23"/>
        </w:rPr>
      </w:pPr>
      <w:r w:rsidRPr="00BA5DDD">
        <w:rPr>
          <w:color w:val="auto"/>
          <w:sz w:val="23"/>
          <w:szCs w:val="23"/>
        </w:rPr>
        <w:t>Sukladno Zakonu o ravnopravnosti spolova (N</w:t>
      </w:r>
      <w:r w:rsidR="00DE40D0" w:rsidRPr="00BA5DDD">
        <w:rPr>
          <w:color w:val="auto"/>
          <w:sz w:val="23"/>
          <w:szCs w:val="23"/>
        </w:rPr>
        <w:t xml:space="preserve">N </w:t>
      </w:r>
      <w:r w:rsidRPr="00BA5DDD">
        <w:rPr>
          <w:color w:val="auto"/>
          <w:sz w:val="23"/>
          <w:szCs w:val="23"/>
        </w:rPr>
        <w:t xml:space="preserve">82/08 i 69/17) na natječaj se mogu ravnopravno prijaviti osobe oba spola. Izrazi koji se koriste u natječaju, a imaju rodno značenje koriste se neutralno i odnose se jednako na muške i ženske osobe. </w:t>
      </w:r>
    </w:p>
    <w:p w14:paraId="3FEAD9AA" w14:textId="2FC7C99B" w:rsidR="0001509C" w:rsidRPr="00BA5DDD" w:rsidRDefault="0001509C" w:rsidP="0001509C">
      <w:pPr>
        <w:pStyle w:val="Default"/>
        <w:rPr>
          <w:color w:val="auto"/>
          <w:sz w:val="23"/>
          <w:szCs w:val="23"/>
        </w:rPr>
      </w:pPr>
      <w:r w:rsidRPr="00BA5DDD">
        <w:rPr>
          <w:color w:val="auto"/>
          <w:sz w:val="23"/>
          <w:szCs w:val="23"/>
        </w:rPr>
        <w:lastRenderedPageBreak/>
        <w:t>Kandidat koji se poziva na pravo prednosti prilikom zapošljavanja prema članku 102. Zakona o hrvatskim braniteljima iz domovinskog rata i članovima njihovih obitelji (NN 121/17, 98/19, 84/21 i 156/23), članku 48.f Zakona o zaštiti vojnih i civilnih invalida rata (NN br. 33/92, 77/92, 27/93, 58/93, 2/94, 76/94, 108/95, 108/96, 82/01, 103/03, 148/13, 98/19), članku 48. stavku 1.-3. Zakona o civilnim stradalnicima iz Domovinskog rata (NN broj 84/21</w:t>
      </w:r>
      <w:r w:rsidR="00571348" w:rsidRPr="00BA5DDD">
        <w:rPr>
          <w:color w:val="auto"/>
          <w:sz w:val="23"/>
          <w:szCs w:val="23"/>
        </w:rPr>
        <w:t>, 13/26</w:t>
      </w:r>
      <w:r w:rsidRPr="00BA5DDD">
        <w:rPr>
          <w:color w:val="auto"/>
          <w:sz w:val="23"/>
          <w:szCs w:val="23"/>
        </w:rPr>
        <w:t xml:space="preserve">) ili članku 9. Zakona o profesionalnoj rehabilitaciji i zapošljavanju osoba s invaliditetom (NN broj 157/13, 152/14, 39/18, 32/20) dužan je u prijavi na natječaj pozvati se na to pravo te osim dokaza o ispunjavanju traženih uvjeta iz natječaja, priložiti svu potrebnu dokumentaciju i dokaze propisane zakonom na koji se poziva, a ima prednost u odnosu na ostale kandidate samo pod jednakim uvjetima. </w:t>
      </w:r>
    </w:p>
    <w:p w14:paraId="222639CE" w14:textId="096ABCFA" w:rsidR="0001509C" w:rsidRPr="003C2865" w:rsidRDefault="0001509C" w:rsidP="0001509C">
      <w:pPr>
        <w:pStyle w:val="Default"/>
        <w:rPr>
          <w:color w:val="auto"/>
          <w:sz w:val="23"/>
          <w:szCs w:val="23"/>
        </w:rPr>
      </w:pPr>
      <w:r w:rsidRPr="00BA5DDD">
        <w:rPr>
          <w:color w:val="auto"/>
          <w:sz w:val="23"/>
          <w:szCs w:val="23"/>
        </w:rPr>
        <w:t>Kandidati koji se pozivaju na pravo prednosti u skladu s člankom 102. Zakona o hrvatskim braniteljima iz domovinskog rata i članovima njihovih obitelji uz prijavu na natječaj dužni su osim dokaza o ispunjavanju uvjeta natječaja, priložiti dokaze propisane č</w:t>
      </w:r>
      <w:r w:rsidR="00571348" w:rsidRPr="00BA5DDD">
        <w:rPr>
          <w:color w:val="auto"/>
          <w:sz w:val="23"/>
          <w:szCs w:val="23"/>
        </w:rPr>
        <w:t>ankom</w:t>
      </w:r>
      <w:r w:rsidRPr="00BA5DDD">
        <w:rPr>
          <w:color w:val="auto"/>
          <w:sz w:val="23"/>
          <w:szCs w:val="23"/>
        </w:rPr>
        <w:t>103. stavkom 1. Zakona o hrvatskim braniteljima iz Domovinskog rata i članovima njihovih obitelji dostupne na poveznici Ministarstva hrvatskih branitelja:</w:t>
      </w:r>
    </w:p>
    <w:p w14:paraId="2F8466A2" w14:textId="77777777" w:rsidR="0001509C" w:rsidRPr="00BA5DDD" w:rsidRDefault="00000000" w:rsidP="0001509C">
      <w:pPr>
        <w:pStyle w:val="Default"/>
        <w:rPr>
          <w:color w:val="auto"/>
          <w:sz w:val="23"/>
          <w:szCs w:val="23"/>
        </w:rPr>
      </w:pPr>
      <w:hyperlink r:id="rId5" w:history="1">
        <w:r w:rsidR="0001509C" w:rsidRPr="00BA5DDD">
          <w:rPr>
            <w:rStyle w:val="Hiperveza"/>
            <w:color w:val="auto"/>
            <w:sz w:val="23"/>
            <w:szCs w:val="23"/>
          </w:rPr>
          <w:t>https://branitelji.gov.hr/UserDocsImages/dokumenti/Nikola/popis%20dokaza%20za%20ostvarivanje%20prava%20prednosti%20pri%20zapo%C5%A1ljavanju-%20ZOHBDR%202021.pdf</w:t>
        </w:r>
      </w:hyperlink>
    </w:p>
    <w:p w14:paraId="056223AE" w14:textId="77777777" w:rsidR="0001509C" w:rsidRPr="00BA5DDD" w:rsidRDefault="0001509C" w:rsidP="0001509C">
      <w:pPr>
        <w:pStyle w:val="Default"/>
        <w:rPr>
          <w:color w:val="auto"/>
          <w:sz w:val="23"/>
          <w:szCs w:val="23"/>
        </w:rPr>
      </w:pPr>
    </w:p>
    <w:p w14:paraId="050414EC" w14:textId="2B3DA0ED" w:rsidR="0001509C" w:rsidRPr="00BA5DDD" w:rsidRDefault="0001509C" w:rsidP="0001509C">
      <w:pPr>
        <w:pStyle w:val="Default"/>
        <w:rPr>
          <w:color w:val="auto"/>
          <w:sz w:val="23"/>
          <w:szCs w:val="23"/>
        </w:rPr>
      </w:pPr>
      <w:r w:rsidRPr="00BA5DDD">
        <w:rPr>
          <w:color w:val="auto"/>
          <w:sz w:val="23"/>
          <w:szCs w:val="23"/>
        </w:rPr>
        <w:t>Osoba koja se poziva na pravo prednosti pri zapošljavanju u skladu s člankom 48. Zakona o civilnim stradalnicima iz Domovinskog rata uz prijavu na natječaj dužna je priložiti sve dokaze o ispunjavanju uvjeta iz natječaja te priložiti dokaze o ispunjavanju uvjeta za ostvarivanje prava prednosti pri zapošljavanju (čl</w:t>
      </w:r>
      <w:r w:rsidR="00571348" w:rsidRPr="00BA5DDD">
        <w:rPr>
          <w:color w:val="auto"/>
          <w:sz w:val="23"/>
          <w:szCs w:val="23"/>
        </w:rPr>
        <w:t xml:space="preserve">anka </w:t>
      </w:r>
      <w:r w:rsidRPr="00BA5DDD">
        <w:rPr>
          <w:color w:val="auto"/>
          <w:sz w:val="23"/>
          <w:szCs w:val="23"/>
        </w:rPr>
        <w:t xml:space="preserve">49.st.1. Zakona) dostupne na poveznici Ministarstva hrvatskih branitelja: </w:t>
      </w:r>
      <w:hyperlink r:id="rId6" w:history="1">
        <w:r w:rsidRPr="00BA5DDD">
          <w:rPr>
            <w:rStyle w:val="Hiperveza"/>
            <w:color w:val="auto"/>
            <w:sz w:val="23"/>
            <w:szCs w:val="23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1BD22EBB" w14:textId="2AABF6AE" w:rsidR="00E657BC" w:rsidRPr="00BA5DDD" w:rsidRDefault="00E657BC" w:rsidP="0001509C">
      <w:pPr>
        <w:pStyle w:val="Default"/>
        <w:rPr>
          <w:color w:val="auto"/>
          <w:sz w:val="23"/>
          <w:szCs w:val="23"/>
        </w:rPr>
      </w:pPr>
    </w:p>
    <w:p w14:paraId="5E0016C9" w14:textId="420BDDF0" w:rsidR="00E657BC" w:rsidRPr="00BA5DDD" w:rsidRDefault="00E657BC" w:rsidP="00E657BC">
      <w:pPr>
        <w:pStyle w:val="Default"/>
        <w:rPr>
          <w:color w:val="auto"/>
          <w:sz w:val="23"/>
          <w:szCs w:val="23"/>
        </w:rPr>
      </w:pPr>
      <w:r w:rsidRPr="00BA5DDD">
        <w:rPr>
          <w:color w:val="auto"/>
          <w:sz w:val="23"/>
          <w:szCs w:val="23"/>
        </w:rPr>
        <w:t>Kandidat koji je stekao obrazovnu kvalifikaciju u inozemstvu dužan je u prijavi na natječaj priložiti mišljenje nadležne agencije o inozemnoj obrazovnoj kvalifikaciji iz postupka vrednovanja inozemnih obrazovnih kvalifikacija u svrhu pristupa tržištu rada u profesijama koje nisu uključene u Popis reguliranih profesija u Republici Hrvatskoj, u skladu sa Zakonom o priznavanju i vrednovanju inozemnih obrazovnih kvalifikacija (NN 69/22).</w:t>
      </w:r>
    </w:p>
    <w:p w14:paraId="373656D2" w14:textId="222345F5" w:rsidR="00D65047" w:rsidRPr="00BA5DDD" w:rsidRDefault="00D65047" w:rsidP="0001509C">
      <w:pPr>
        <w:pStyle w:val="Default"/>
        <w:rPr>
          <w:color w:val="auto"/>
          <w:sz w:val="23"/>
          <w:szCs w:val="23"/>
        </w:rPr>
      </w:pPr>
    </w:p>
    <w:p w14:paraId="196410E7" w14:textId="4A0C3468" w:rsidR="0001509C" w:rsidRPr="00085EF5" w:rsidRDefault="0001509C" w:rsidP="00571348">
      <w:pPr>
        <w:spacing w:line="240" w:lineRule="auto"/>
        <w:rPr>
          <w:sz w:val="23"/>
          <w:szCs w:val="23"/>
        </w:rPr>
      </w:pPr>
      <w:r w:rsidRPr="00BA5DDD">
        <w:rPr>
          <w:sz w:val="23"/>
          <w:szCs w:val="23"/>
        </w:rPr>
        <w:t xml:space="preserve">Najkasnije do isteka roka za podnošenje prijave na natječaj, Povjerenstvo će na javno dostupnoj mrežnoj stranici Škole </w:t>
      </w:r>
      <w:r w:rsidR="00E567F2">
        <w:rPr>
          <w:sz w:val="23"/>
          <w:szCs w:val="23"/>
        </w:rPr>
        <w:t>(</w:t>
      </w:r>
      <w:hyperlink r:id="rId7" w:history="1">
        <w:r w:rsidR="00E567F2" w:rsidRPr="009D1D0C">
          <w:rPr>
            <w:rStyle w:val="Hiperveza"/>
            <w:sz w:val="23"/>
            <w:szCs w:val="23"/>
          </w:rPr>
          <w:t>https://os-kamesnica.hr/natjecaji-i-javni-pozivi/</w:t>
        </w:r>
      </w:hyperlink>
      <w:r w:rsidR="00E567F2">
        <w:rPr>
          <w:sz w:val="23"/>
          <w:szCs w:val="23"/>
        </w:rPr>
        <w:t>)</w:t>
      </w:r>
      <w:r w:rsidR="00085EF5">
        <w:rPr>
          <w:sz w:val="23"/>
          <w:szCs w:val="23"/>
        </w:rPr>
        <w:t xml:space="preserve"> </w:t>
      </w:r>
      <w:r w:rsidRPr="00BA5DDD">
        <w:rPr>
          <w:sz w:val="23"/>
          <w:szCs w:val="23"/>
        </w:rPr>
        <w:t xml:space="preserve">objaviti način procjene, odnosno testiranja kandidata te pravne i druge izvore za pripremu kandidata ako se procjena odnosno testiranje provodi o poznavanju propisa. </w:t>
      </w:r>
    </w:p>
    <w:p w14:paraId="2EE9351A" w14:textId="77777777" w:rsidR="0001509C" w:rsidRPr="00BA5DDD" w:rsidRDefault="0001509C" w:rsidP="0001509C">
      <w:pPr>
        <w:pStyle w:val="Default"/>
        <w:rPr>
          <w:color w:val="auto"/>
          <w:sz w:val="23"/>
          <w:szCs w:val="23"/>
        </w:rPr>
      </w:pPr>
      <w:r w:rsidRPr="00BA5DDD">
        <w:rPr>
          <w:color w:val="auto"/>
          <w:sz w:val="23"/>
          <w:szCs w:val="23"/>
        </w:rPr>
        <w:t>Sve kandidate koji su pravodobno dostavili potpunu prijavu sa svim prilozima, odnosno ispravama i koji ispunjavaju uvjete natječaja, Povjerenstvo će pozvati na procjenu odnosno testiranje najmanje pet dana prije dana određenog za procjenu, odnosno testiranje.</w:t>
      </w:r>
    </w:p>
    <w:p w14:paraId="43A6EF5A" w14:textId="02F5D384" w:rsidR="0001509C" w:rsidRPr="00E567F2" w:rsidRDefault="0001509C" w:rsidP="0001509C">
      <w:pPr>
        <w:pStyle w:val="Default"/>
        <w:rPr>
          <w:color w:val="auto"/>
          <w:sz w:val="23"/>
          <w:szCs w:val="23"/>
        </w:rPr>
      </w:pPr>
      <w:r w:rsidRPr="00BA5DDD">
        <w:rPr>
          <w:color w:val="auto"/>
          <w:sz w:val="23"/>
          <w:szCs w:val="23"/>
        </w:rPr>
        <w:t>U pozivu će biti naveden datum, vrijeme i mjesto procjene odnosno testiranja, te pravni i drugi izvori za pripremu kandidata ako se procjena odnosno testiranje provodi o poznavanju propisa. Poziv će se objaviti na javno dostupnim mrežnim stranicama Škole</w:t>
      </w:r>
      <w:r w:rsidR="00E567F2" w:rsidRPr="00E567F2">
        <w:t xml:space="preserve"> </w:t>
      </w:r>
      <w:r w:rsidR="00E567F2">
        <w:t>(</w:t>
      </w:r>
      <w:hyperlink r:id="rId8" w:history="1">
        <w:r w:rsidR="00E567F2" w:rsidRPr="009D1D0C">
          <w:rPr>
            <w:rStyle w:val="Hiperveza"/>
            <w:sz w:val="23"/>
            <w:szCs w:val="23"/>
          </w:rPr>
          <w:t>https://os-kamesnica.hr/natjecaji-i-javni-pozivi/</w:t>
        </w:r>
      </w:hyperlink>
      <w:r w:rsidR="00E567F2">
        <w:rPr>
          <w:color w:val="auto"/>
          <w:sz w:val="23"/>
          <w:szCs w:val="23"/>
        </w:rPr>
        <w:t xml:space="preserve"> ) </w:t>
      </w:r>
      <w:r w:rsidRPr="00BA5DDD">
        <w:rPr>
          <w:b/>
          <w:bCs/>
          <w:color w:val="auto"/>
          <w:sz w:val="23"/>
          <w:szCs w:val="23"/>
        </w:rPr>
        <w:t xml:space="preserve">te se kandidati neće posebno pozivati. </w:t>
      </w:r>
    </w:p>
    <w:p w14:paraId="08772FE7" w14:textId="77777777" w:rsidR="0001509C" w:rsidRPr="00BA5DDD" w:rsidRDefault="0001509C" w:rsidP="0001509C">
      <w:pPr>
        <w:pStyle w:val="Default"/>
        <w:rPr>
          <w:color w:val="auto"/>
          <w:sz w:val="23"/>
          <w:szCs w:val="23"/>
        </w:rPr>
      </w:pPr>
    </w:p>
    <w:p w14:paraId="6FA16427" w14:textId="0CEE5EB8" w:rsidR="00EB2CDB" w:rsidRPr="00EB2CDB" w:rsidRDefault="0001509C" w:rsidP="00571348">
      <w:pPr>
        <w:spacing w:line="240" w:lineRule="auto"/>
        <w:rPr>
          <w:sz w:val="23"/>
          <w:szCs w:val="23"/>
        </w:rPr>
      </w:pPr>
      <w:r w:rsidRPr="00BA5DDD">
        <w:rPr>
          <w:sz w:val="23"/>
          <w:szCs w:val="23"/>
        </w:rPr>
        <w:t xml:space="preserve">Kandidat koji je pravodobno dostavio potpunu prijavu sa svim prilozima odnosno ispravama i ispunjava uvjete natječaja dužan je pristupiti procjeni odnosno testiranju prema odredbama Pravilnika o postupku zapošljavanja te procjeni i vrednovanju kandidata za zapošljavanje u Osnovnoj školi Kamešnica, a koji je dostupan na mrežnim stranicama Škole na poveznici </w:t>
      </w:r>
      <w:r w:rsidR="00EB2CDB">
        <w:rPr>
          <w:sz w:val="23"/>
          <w:szCs w:val="23"/>
        </w:rPr>
        <w:t>(</w:t>
      </w:r>
      <w:hyperlink r:id="rId9" w:history="1">
        <w:r w:rsidR="00EB2CDB" w:rsidRPr="009D1D0C">
          <w:rPr>
            <w:rStyle w:val="Hiperveza"/>
            <w:sz w:val="23"/>
            <w:szCs w:val="23"/>
          </w:rPr>
          <w:t>https://os-kamesnica.hr/natjecaji-i-javni-pozivi/</w:t>
        </w:r>
      </w:hyperlink>
      <w:r w:rsidR="00EB2CDB">
        <w:rPr>
          <w:sz w:val="23"/>
          <w:szCs w:val="23"/>
        </w:rPr>
        <w:t>)</w:t>
      </w:r>
    </w:p>
    <w:p w14:paraId="386DA7C6" w14:textId="77777777" w:rsidR="0001509C" w:rsidRPr="00BA5DDD" w:rsidRDefault="0001509C" w:rsidP="0001509C">
      <w:pPr>
        <w:rPr>
          <w:sz w:val="23"/>
          <w:szCs w:val="23"/>
        </w:rPr>
      </w:pPr>
      <w:r w:rsidRPr="00BA5DDD">
        <w:rPr>
          <w:sz w:val="23"/>
          <w:szCs w:val="23"/>
        </w:rPr>
        <w:t xml:space="preserve">Osobe koje ne ulaze u listu kandidata Škola ne obavještava o razlozima istog. </w:t>
      </w:r>
    </w:p>
    <w:p w14:paraId="61CA2D9F" w14:textId="77777777" w:rsidR="0001509C" w:rsidRPr="00BA5DDD" w:rsidRDefault="0001509C" w:rsidP="00571348">
      <w:pPr>
        <w:spacing w:line="240" w:lineRule="auto"/>
        <w:rPr>
          <w:sz w:val="23"/>
          <w:szCs w:val="23"/>
        </w:rPr>
      </w:pPr>
      <w:r w:rsidRPr="00BA5DDD">
        <w:rPr>
          <w:sz w:val="23"/>
          <w:szCs w:val="23"/>
        </w:rPr>
        <w:t xml:space="preserve">Kandidatu koji je osoba s invaliditetom Škola je obavezna u postupku procjene odnosno testiranja osigurati odgovarajuću razumnu prilagodbu ako je kandidat u prijavi na natječaj naveo potrebu za odgovarajućom prilagodbom. </w:t>
      </w:r>
    </w:p>
    <w:p w14:paraId="2A44980B" w14:textId="4458058F" w:rsidR="00571348" w:rsidRPr="00BA5DDD" w:rsidRDefault="0001509C" w:rsidP="00571348">
      <w:pPr>
        <w:spacing w:line="240" w:lineRule="auto"/>
        <w:rPr>
          <w:sz w:val="23"/>
          <w:szCs w:val="23"/>
        </w:rPr>
      </w:pPr>
      <w:r w:rsidRPr="00BA5DDD">
        <w:rPr>
          <w:sz w:val="23"/>
          <w:szCs w:val="23"/>
        </w:rPr>
        <w:t>Ako kandidat nije pristupio procjeni odnosno testiranju smatra se da je odustao od prijave na natječaj i ne smatra se kandidatom.</w:t>
      </w:r>
    </w:p>
    <w:p w14:paraId="0803E925" w14:textId="77777777" w:rsidR="0001509C" w:rsidRPr="00BA5DDD" w:rsidRDefault="0001509C" w:rsidP="00BF1B84">
      <w:pPr>
        <w:spacing w:line="240" w:lineRule="auto"/>
        <w:rPr>
          <w:sz w:val="23"/>
          <w:szCs w:val="23"/>
        </w:rPr>
      </w:pPr>
      <w:r w:rsidRPr="00BA5DDD">
        <w:rPr>
          <w:sz w:val="23"/>
          <w:szCs w:val="23"/>
        </w:rPr>
        <w:t xml:space="preserve">Podnošenjem prijave na natječaj, kandidat daje izričitu privolu Osnovnoj školi Kamešnica da može prikupljati i obrađivati osobne podatke kandidata iz natječajne dokumentacije u svrhu provedbe natječajnog postupka sukladno odredbama Opće uredbe (EU) 2016/679 o zaštiti osobnih podataka i Zakona o provedbi Opće uredbe o zaštiti podataka (Narodne novine, broj 42/18.) </w:t>
      </w:r>
    </w:p>
    <w:p w14:paraId="1913EEEF" w14:textId="1822EAAA" w:rsidR="0001509C" w:rsidRPr="00BA5DDD" w:rsidRDefault="0001509C" w:rsidP="00571348">
      <w:pPr>
        <w:spacing w:line="240" w:lineRule="auto"/>
        <w:rPr>
          <w:sz w:val="23"/>
          <w:szCs w:val="23"/>
        </w:rPr>
      </w:pPr>
      <w:r w:rsidRPr="00BA5DDD">
        <w:rPr>
          <w:sz w:val="23"/>
          <w:szCs w:val="23"/>
        </w:rPr>
        <w:lastRenderedPageBreak/>
        <w:t>Rok za po</w:t>
      </w:r>
      <w:r w:rsidR="002B1A00" w:rsidRPr="00BA5DDD">
        <w:rPr>
          <w:sz w:val="23"/>
          <w:szCs w:val="23"/>
        </w:rPr>
        <w:t xml:space="preserve">dnošenje prijave na natječaj je </w:t>
      </w:r>
      <w:r w:rsidR="0095213D" w:rsidRPr="00BA5DDD">
        <w:rPr>
          <w:sz w:val="23"/>
          <w:szCs w:val="23"/>
        </w:rPr>
        <w:t>osam</w:t>
      </w:r>
      <w:r w:rsidR="002B1A00" w:rsidRPr="00BA5DDD">
        <w:rPr>
          <w:sz w:val="23"/>
          <w:szCs w:val="23"/>
        </w:rPr>
        <w:t xml:space="preserve"> (</w:t>
      </w:r>
      <w:r w:rsidR="0095213D" w:rsidRPr="00BA5DDD">
        <w:rPr>
          <w:sz w:val="23"/>
          <w:szCs w:val="23"/>
        </w:rPr>
        <w:t>8</w:t>
      </w:r>
      <w:r w:rsidRPr="00BA5DDD">
        <w:rPr>
          <w:sz w:val="23"/>
          <w:szCs w:val="23"/>
        </w:rPr>
        <w:t xml:space="preserve">) dana od dana objave natječaja na mrežnim stranicama i oglasnim pločama Hrvatskog zavoda za zapošljavanje te mrežnim stranicama i oglasnoj ploči Škole. </w:t>
      </w:r>
    </w:p>
    <w:p w14:paraId="2CC20D09" w14:textId="2AA702AB" w:rsidR="0001509C" w:rsidRPr="00BA5DDD" w:rsidRDefault="0001509C" w:rsidP="00BA783A">
      <w:pPr>
        <w:spacing w:line="240" w:lineRule="auto"/>
        <w:rPr>
          <w:b/>
          <w:bCs/>
          <w:sz w:val="23"/>
          <w:szCs w:val="23"/>
        </w:rPr>
      </w:pPr>
      <w:r w:rsidRPr="00BA5DDD">
        <w:rPr>
          <w:sz w:val="23"/>
          <w:szCs w:val="23"/>
        </w:rPr>
        <w:t xml:space="preserve">Prijave s potrebnom dokumentacijom o ispunjavanju uvjeta iz natječaja dostavljaju se neposredno putem protokola Škole ili poštom na adresu Škole: </w:t>
      </w:r>
      <w:r w:rsidRPr="00BA5DDD">
        <w:rPr>
          <w:b/>
          <w:sz w:val="23"/>
          <w:szCs w:val="23"/>
        </w:rPr>
        <w:t>Osnovna škola Kamešnica, Hrvatskih branitelja 26, 21238 Otok</w:t>
      </w:r>
      <w:r w:rsidR="00C44F34" w:rsidRPr="00BA5DDD">
        <w:rPr>
          <w:b/>
          <w:sz w:val="23"/>
          <w:szCs w:val="23"/>
        </w:rPr>
        <w:t>,</w:t>
      </w:r>
      <w:r w:rsidRPr="00BA5DDD">
        <w:rPr>
          <w:b/>
          <w:sz w:val="23"/>
          <w:szCs w:val="23"/>
        </w:rPr>
        <w:t xml:space="preserve"> s naznakom </w:t>
      </w:r>
      <w:r w:rsidRPr="00BA5DDD">
        <w:rPr>
          <w:b/>
          <w:bCs/>
          <w:sz w:val="23"/>
          <w:szCs w:val="23"/>
        </w:rPr>
        <w:t xml:space="preserve">,,Za natječaj </w:t>
      </w:r>
      <w:r w:rsidR="00394438" w:rsidRPr="00BA5DDD">
        <w:rPr>
          <w:b/>
          <w:bCs/>
          <w:sz w:val="23"/>
          <w:szCs w:val="23"/>
        </w:rPr>
        <w:t>–</w:t>
      </w:r>
      <w:r w:rsidR="00390995" w:rsidRPr="00BA5DDD">
        <w:rPr>
          <w:b/>
          <w:bCs/>
          <w:sz w:val="23"/>
          <w:szCs w:val="23"/>
        </w:rPr>
        <w:t>računovodstveni referent</w:t>
      </w:r>
      <w:r w:rsidRPr="00BA5DDD">
        <w:rPr>
          <w:b/>
          <w:bCs/>
          <w:sz w:val="23"/>
          <w:szCs w:val="23"/>
        </w:rPr>
        <w:t>“</w:t>
      </w:r>
    </w:p>
    <w:p w14:paraId="2B7ACD51" w14:textId="77777777" w:rsidR="0001509C" w:rsidRPr="00BA5DDD" w:rsidRDefault="0001509C" w:rsidP="00BA783A">
      <w:pPr>
        <w:spacing w:line="240" w:lineRule="auto"/>
        <w:rPr>
          <w:sz w:val="23"/>
          <w:szCs w:val="23"/>
        </w:rPr>
      </w:pPr>
      <w:r w:rsidRPr="00BA5DDD">
        <w:rPr>
          <w:sz w:val="23"/>
          <w:szCs w:val="23"/>
        </w:rPr>
        <w:t xml:space="preserve">Nepravovremene i nepotpune prijave kao i prijave koje nisu dostavljene na propisan način neće se razmatrati. </w:t>
      </w:r>
    </w:p>
    <w:p w14:paraId="21235500" w14:textId="6C7682C8" w:rsidR="0001509C" w:rsidRPr="00C97C9F" w:rsidRDefault="0001509C" w:rsidP="00571348">
      <w:pPr>
        <w:spacing w:line="240" w:lineRule="auto"/>
        <w:rPr>
          <w:sz w:val="23"/>
          <w:szCs w:val="23"/>
        </w:rPr>
      </w:pPr>
      <w:r w:rsidRPr="00BA5DDD">
        <w:rPr>
          <w:sz w:val="23"/>
          <w:szCs w:val="23"/>
        </w:rPr>
        <w:t xml:space="preserve">Kandidati prijavljeni na natječaj bit će obaviješteni o rezultatima natječaja putem mrežne stranice Škole </w:t>
      </w:r>
      <w:r w:rsidRPr="00C97C9F">
        <w:rPr>
          <w:sz w:val="23"/>
          <w:szCs w:val="23"/>
        </w:rPr>
        <w:t>(</w:t>
      </w:r>
      <w:hyperlink r:id="rId10" w:history="1">
        <w:r w:rsidR="00C97C9F" w:rsidRPr="00C97C9F">
          <w:rPr>
            <w:rStyle w:val="Hiperveza"/>
            <w:color w:val="auto"/>
            <w:sz w:val="23"/>
            <w:szCs w:val="23"/>
          </w:rPr>
          <w:t>https://os-kamesnic</w:t>
        </w:r>
        <w:r w:rsidR="00C97C9F" w:rsidRPr="00C97C9F">
          <w:rPr>
            <w:rStyle w:val="Hiperveza"/>
            <w:color w:val="auto"/>
            <w:sz w:val="23"/>
            <w:szCs w:val="23"/>
          </w:rPr>
          <w:t>a</w:t>
        </w:r>
        <w:r w:rsidR="00C97C9F" w:rsidRPr="00C97C9F">
          <w:rPr>
            <w:rStyle w:val="Hiperveza"/>
            <w:color w:val="auto"/>
            <w:sz w:val="23"/>
            <w:szCs w:val="23"/>
          </w:rPr>
          <w:t>.hr/natjecaji-i-javni-pozivi/</w:t>
        </w:r>
      </w:hyperlink>
      <w:r w:rsidRPr="00C97C9F">
        <w:rPr>
          <w:sz w:val="23"/>
          <w:szCs w:val="23"/>
        </w:rPr>
        <w:t>)</w:t>
      </w:r>
      <w:r w:rsidR="00C97C9F">
        <w:rPr>
          <w:sz w:val="23"/>
          <w:szCs w:val="23"/>
        </w:rPr>
        <w:t xml:space="preserve"> </w:t>
      </w:r>
      <w:r w:rsidRPr="00BA5DDD">
        <w:rPr>
          <w:sz w:val="23"/>
          <w:szCs w:val="23"/>
        </w:rPr>
        <w:t xml:space="preserve">najkasnije u roku od petnaest dana od dana sklapanja ugovora o radu s izabranim kandidatom. U slučaju iz članka 24. stavka 4. Pravilnika o postupku zapošljavanja te procjeni i vrednovanju kandidata za zapošljavanje u Osnovnoj školi Kamešnica, kandidati će biti obaviješteni pisanom preporučenom poštanskom pošiljkom s povratnicom. </w:t>
      </w:r>
    </w:p>
    <w:p w14:paraId="5798F4CF" w14:textId="6FAAE082" w:rsidR="0001509C" w:rsidRPr="0077160D" w:rsidRDefault="00746566" w:rsidP="00571348">
      <w:pPr>
        <w:spacing w:line="240" w:lineRule="auto"/>
      </w:pPr>
      <w:r w:rsidRPr="00BA5DDD">
        <w:rPr>
          <w:sz w:val="23"/>
          <w:szCs w:val="23"/>
        </w:rPr>
        <w:t>Natje</w:t>
      </w:r>
      <w:r w:rsidR="006D203D" w:rsidRPr="00BA5DDD">
        <w:rPr>
          <w:sz w:val="23"/>
          <w:szCs w:val="23"/>
        </w:rPr>
        <w:t xml:space="preserve">čaj je objavljen dana </w:t>
      </w:r>
      <w:r w:rsidR="007339FF" w:rsidRPr="00267BBF">
        <w:rPr>
          <w:b/>
          <w:bCs/>
          <w:sz w:val="23"/>
          <w:szCs w:val="23"/>
        </w:rPr>
        <w:t>2</w:t>
      </w:r>
      <w:r w:rsidR="00385238">
        <w:rPr>
          <w:b/>
          <w:bCs/>
          <w:sz w:val="23"/>
          <w:szCs w:val="23"/>
        </w:rPr>
        <w:t>5</w:t>
      </w:r>
      <w:r w:rsidR="007339FF" w:rsidRPr="00267BBF">
        <w:rPr>
          <w:b/>
          <w:bCs/>
          <w:sz w:val="23"/>
          <w:szCs w:val="23"/>
        </w:rPr>
        <w:t>.</w:t>
      </w:r>
      <w:r w:rsidR="00A56211" w:rsidRPr="00267BBF">
        <w:rPr>
          <w:b/>
          <w:bCs/>
          <w:sz w:val="23"/>
          <w:szCs w:val="23"/>
        </w:rPr>
        <w:t xml:space="preserve"> </w:t>
      </w:r>
      <w:r w:rsidR="00D44BF3" w:rsidRPr="00267BBF">
        <w:rPr>
          <w:b/>
          <w:bCs/>
          <w:sz w:val="23"/>
          <w:szCs w:val="23"/>
        </w:rPr>
        <w:t>kolovoza</w:t>
      </w:r>
      <w:r w:rsidR="00FA4797" w:rsidRPr="00267BBF">
        <w:rPr>
          <w:b/>
          <w:bCs/>
          <w:sz w:val="23"/>
          <w:szCs w:val="23"/>
        </w:rPr>
        <w:t xml:space="preserve"> </w:t>
      </w:r>
      <w:r w:rsidR="0001509C" w:rsidRPr="00267BBF">
        <w:rPr>
          <w:b/>
          <w:bCs/>
          <w:sz w:val="23"/>
          <w:szCs w:val="23"/>
        </w:rPr>
        <w:t>202</w:t>
      </w:r>
      <w:r w:rsidR="00BA5DDD" w:rsidRPr="00267BBF">
        <w:rPr>
          <w:b/>
          <w:bCs/>
          <w:sz w:val="23"/>
          <w:szCs w:val="23"/>
        </w:rPr>
        <w:t>6</w:t>
      </w:r>
      <w:r w:rsidR="0001509C" w:rsidRPr="00BA5DDD">
        <w:rPr>
          <w:sz w:val="23"/>
          <w:szCs w:val="23"/>
        </w:rPr>
        <w:t xml:space="preserve">. godine, na mrežnoj stranici Osnovne škole Kamešnica, Otok u izborniku „NATJEČAJI-JAVNI POZIVI“, poveznica: </w:t>
      </w:r>
      <w:hyperlink r:id="rId11" w:history="1">
        <w:r w:rsidR="0077160D" w:rsidRPr="00037EAA">
          <w:rPr>
            <w:rStyle w:val="Hiperveza"/>
          </w:rPr>
          <w:t>https://os-kamesnica.hr/natjecaji-i-javni-pozivi/</w:t>
        </w:r>
      </w:hyperlink>
      <w:r w:rsidR="0077160D">
        <w:t xml:space="preserve"> </w:t>
      </w:r>
      <w:r w:rsidR="005629E3" w:rsidRPr="00BA5DDD">
        <w:rPr>
          <w:sz w:val="23"/>
          <w:szCs w:val="23"/>
        </w:rPr>
        <w:t xml:space="preserve">i </w:t>
      </w:r>
      <w:r w:rsidR="0001509C" w:rsidRPr="00BA5DDD">
        <w:rPr>
          <w:sz w:val="23"/>
          <w:szCs w:val="23"/>
        </w:rPr>
        <w:t>oglasnoj ploči te mrežnoj stranici i oglasnoj ploči Hrvatskog zavoda za zapošljavanje u Sinju i traje do</w:t>
      </w:r>
      <w:r w:rsidR="009766BC">
        <w:rPr>
          <w:sz w:val="23"/>
          <w:szCs w:val="23"/>
        </w:rPr>
        <w:t xml:space="preserve"> </w:t>
      </w:r>
      <w:r w:rsidR="00385238">
        <w:rPr>
          <w:b/>
          <w:bCs/>
          <w:sz w:val="23"/>
          <w:szCs w:val="23"/>
        </w:rPr>
        <w:t>2</w:t>
      </w:r>
      <w:r w:rsidR="00267BBF" w:rsidRPr="00267BBF">
        <w:rPr>
          <w:b/>
          <w:bCs/>
          <w:sz w:val="23"/>
          <w:szCs w:val="23"/>
        </w:rPr>
        <w:t xml:space="preserve">. rujna </w:t>
      </w:r>
      <w:r w:rsidR="0001509C" w:rsidRPr="00267BBF">
        <w:rPr>
          <w:b/>
          <w:bCs/>
          <w:sz w:val="23"/>
          <w:szCs w:val="23"/>
        </w:rPr>
        <w:t>202</w:t>
      </w:r>
      <w:r w:rsidR="00BA5DDD" w:rsidRPr="00267BBF">
        <w:rPr>
          <w:b/>
          <w:bCs/>
          <w:sz w:val="23"/>
          <w:szCs w:val="23"/>
        </w:rPr>
        <w:t>6</w:t>
      </w:r>
      <w:r w:rsidR="0001509C" w:rsidRPr="00267BBF">
        <w:rPr>
          <w:b/>
          <w:bCs/>
          <w:sz w:val="23"/>
          <w:szCs w:val="23"/>
        </w:rPr>
        <w:t>. godine.</w:t>
      </w:r>
    </w:p>
    <w:p w14:paraId="4F3CA254" w14:textId="77777777" w:rsidR="001F4D7F" w:rsidRPr="000C3414" w:rsidRDefault="001F4D7F" w:rsidP="0001509C">
      <w:pPr>
        <w:spacing w:after="0"/>
        <w:rPr>
          <w:sz w:val="23"/>
          <w:szCs w:val="23"/>
        </w:rPr>
      </w:pPr>
    </w:p>
    <w:p w14:paraId="21F490E7" w14:textId="366BC44F" w:rsidR="0001509C" w:rsidRPr="000C3414" w:rsidRDefault="0024118C" w:rsidP="0001509C">
      <w:pPr>
        <w:spacing w:after="0"/>
        <w:rPr>
          <w:sz w:val="23"/>
          <w:szCs w:val="23"/>
        </w:rPr>
      </w:pPr>
      <w:r w:rsidRPr="000C3414">
        <w:rPr>
          <w:sz w:val="23"/>
          <w:szCs w:val="23"/>
        </w:rPr>
        <w:t>KLASA: 112-01/2</w:t>
      </w:r>
      <w:r w:rsidR="00571348" w:rsidRPr="000C3414">
        <w:rPr>
          <w:sz w:val="23"/>
          <w:szCs w:val="23"/>
        </w:rPr>
        <w:t>6</w:t>
      </w:r>
      <w:r w:rsidRPr="000C3414">
        <w:rPr>
          <w:sz w:val="23"/>
          <w:szCs w:val="23"/>
        </w:rPr>
        <w:t>-03/</w:t>
      </w:r>
      <w:r w:rsidR="000C3414" w:rsidRPr="000C3414">
        <w:rPr>
          <w:sz w:val="23"/>
          <w:szCs w:val="23"/>
        </w:rPr>
        <w:t>0</w:t>
      </w:r>
      <w:r w:rsidR="002366B6">
        <w:rPr>
          <w:sz w:val="23"/>
          <w:szCs w:val="23"/>
        </w:rPr>
        <w:t>3</w:t>
      </w:r>
    </w:p>
    <w:p w14:paraId="3E67B061" w14:textId="3E665247" w:rsidR="0001509C" w:rsidRPr="000C3414" w:rsidRDefault="0001509C" w:rsidP="0001509C">
      <w:pPr>
        <w:spacing w:after="0"/>
        <w:rPr>
          <w:sz w:val="23"/>
          <w:szCs w:val="23"/>
        </w:rPr>
      </w:pPr>
      <w:r w:rsidRPr="000C3414">
        <w:rPr>
          <w:sz w:val="23"/>
          <w:szCs w:val="23"/>
        </w:rPr>
        <w:t>URBROJ:</w:t>
      </w:r>
      <w:r w:rsidR="0024118C" w:rsidRPr="000C3414">
        <w:rPr>
          <w:sz w:val="23"/>
          <w:szCs w:val="23"/>
        </w:rPr>
        <w:t xml:space="preserve"> </w:t>
      </w:r>
      <w:r w:rsidRPr="000C3414">
        <w:rPr>
          <w:sz w:val="23"/>
          <w:szCs w:val="23"/>
        </w:rPr>
        <w:t>2181-302-01-2</w:t>
      </w:r>
      <w:r w:rsidR="00571348" w:rsidRPr="000C3414">
        <w:rPr>
          <w:sz w:val="23"/>
          <w:szCs w:val="23"/>
        </w:rPr>
        <w:t>6</w:t>
      </w:r>
      <w:r w:rsidRPr="000C3414">
        <w:rPr>
          <w:sz w:val="23"/>
          <w:szCs w:val="23"/>
        </w:rPr>
        <w:t>-0</w:t>
      </w:r>
      <w:r w:rsidR="009766BC" w:rsidRPr="000C3414">
        <w:rPr>
          <w:sz w:val="23"/>
          <w:szCs w:val="23"/>
        </w:rPr>
        <w:t>2</w:t>
      </w:r>
    </w:p>
    <w:p w14:paraId="00048683" w14:textId="20345F00" w:rsidR="00802635" w:rsidRPr="000C3414" w:rsidRDefault="00F10FBD" w:rsidP="00802635">
      <w:pPr>
        <w:spacing w:after="0"/>
        <w:rPr>
          <w:sz w:val="23"/>
          <w:szCs w:val="23"/>
        </w:rPr>
      </w:pPr>
      <w:r w:rsidRPr="000C3414">
        <w:rPr>
          <w:sz w:val="23"/>
          <w:szCs w:val="23"/>
        </w:rPr>
        <w:t>Otok</w:t>
      </w:r>
      <w:r w:rsidR="001361ED" w:rsidRPr="000C3414">
        <w:rPr>
          <w:sz w:val="23"/>
          <w:szCs w:val="23"/>
        </w:rPr>
        <w:t>,</w:t>
      </w:r>
      <w:r w:rsidRPr="000C3414">
        <w:rPr>
          <w:sz w:val="23"/>
          <w:szCs w:val="23"/>
        </w:rPr>
        <w:t xml:space="preserve"> </w:t>
      </w:r>
      <w:r w:rsidR="007339FF">
        <w:rPr>
          <w:sz w:val="23"/>
          <w:szCs w:val="23"/>
        </w:rPr>
        <w:t xml:space="preserve">24. </w:t>
      </w:r>
      <w:r w:rsidR="00D44BF3" w:rsidRPr="000C3414">
        <w:rPr>
          <w:sz w:val="23"/>
          <w:szCs w:val="23"/>
        </w:rPr>
        <w:t xml:space="preserve">kolovoza </w:t>
      </w:r>
      <w:r w:rsidR="00802635" w:rsidRPr="000C3414">
        <w:rPr>
          <w:sz w:val="23"/>
          <w:szCs w:val="23"/>
        </w:rPr>
        <w:t>202</w:t>
      </w:r>
      <w:r w:rsidR="00BA5DDD" w:rsidRPr="000C3414">
        <w:rPr>
          <w:sz w:val="23"/>
          <w:szCs w:val="23"/>
        </w:rPr>
        <w:t>6</w:t>
      </w:r>
      <w:r w:rsidR="00802635" w:rsidRPr="000C3414">
        <w:rPr>
          <w:sz w:val="23"/>
          <w:szCs w:val="23"/>
        </w:rPr>
        <w:t>. godine</w:t>
      </w:r>
    </w:p>
    <w:p w14:paraId="61B7904E" w14:textId="77777777" w:rsidR="0001509C" w:rsidRPr="000C3414" w:rsidRDefault="0001509C" w:rsidP="0001509C">
      <w:pPr>
        <w:rPr>
          <w:sz w:val="23"/>
          <w:szCs w:val="23"/>
        </w:rPr>
      </w:pPr>
      <w:r w:rsidRPr="000C3414">
        <w:rPr>
          <w:sz w:val="23"/>
          <w:szCs w:val="23"/>
        </w:rPr>
        <w:t xml:space="preserve">                                                                                                             </w:t>
      </w:r>
    </w:p>
    <w:p w14:paraId="5A27F320" w14:textId="77777777" w:rsidR="0001509C" w:rsidRPr="00BA5DDD" w:rsidRDefault="0001509C" w:rsidP="0001509C">
      <w:pPr>
        <w:rPr>
          <w:sz w:val="23"/>
          <w:szCs w:val="23"/>
        </w:rPr>
      </w:pPr>
      <w:r w:rsidRPr="00BA5DDD">
        <w:rPr>
          <w:sz w:val="23"/>
          <w:szCs w:val="23"/>
        </w:rPr>
        <w:t xml:space="preserve">                                                                                                             </w:t>
      </w:r>
    </w:p>
    <w:p w14:paraId="20EC91F1" w14:textId="08D230B6" w:rsidR="002366B6" w:rsidRDefault="0001509C" w:rsidP="0001509C">
      <w:pPr>
        <w:spacing w:after="0"/>
        <w:rPr>
          <w:sz w:val="23"/>
          <w:szCs w:val="23"/>
        </w:rPr>
      </w:pPr>
      <w:r w:rsidRPr="00BA5DDD">
        <w:rPr>
          <w:sz w:val="23"/>
          <w:szCs w:val="23"/>
        </w:rPr>
        <w:t xml:space="preserve">   </w:t>
      </w:r>
      <w:r w:rsidRPr="00BA5DDD">
        <w:rPr>
          <w:sz w:val="23"/>
          <w:szCs w:val="23"/>
        </w:rPr>
        <w:tab/>
      </w:r>
      <w:r w:rsidRPr="00BA5DDD">
        <w:rPr>
          <w:sz w:val="23"/>
          <w:szCs w:val="23"/>
        </w:rPr>
        <w:tab/>
      </w:r>
      <w:r w:rsidRPr="00BA5DDD">
        <w:rPr>
          <w:sz w:val="23"/>
          <w:szCs w:val="23"/>
        </w:rPr>
        <w:tab/>
      </w:r>
      <w:r w:rsidRPr="00BA5DDD">
        <w:rPr>
          <w:sz w:val="23"/>
          <w:szCs w:val="23"/>
        </w:rPr>
        <w:tab/>
      </w:r>
      <w:r w:rsidRPr="00BA5DDD">
        <w:rPr>
          <w:sz w:val="23"/>
          <w:szCs w:val="23"/>
        </w:rPr>
        <w:tab/>
      </w:r>
      <w:r w:rsidRPr="00BA5DDD">
        <w:rPr>
          <w:sz w:val="23"/>
          <w:szCs w:val="23"/>
        </w:rPr>
        <w:tab/>
        <w:t xml:space="preserve">            </w:t>
      </w:r>
      <w:r w:rsidRPr="00BA5DDD">
        <w:rPr>
          <w:sz w:val="23"/>
          <w:szCs w:val="23"/>
        </w:rPr>
        <w:tab/>
      </w:r>
      <w:r w:rsidRPr="00BA5DDD">
        <w:rPr>
          <w:sz w:val="23"/>
          <w:szCs w:val="23"/>
        </w:rPr>
        <w:tab/>
        <w:t xml:space="preserve">            </w:t>
      </w:r>
      <w:r w:rsidR="00BA5DDD">
        <w:rPr>
          <w:sz w:val="23"/>
          <w:szCs w:val="23"/>
        </w:rPr>
        <w:tab/>
      </w:r>
      <w:r w:rsidR="00BA5DDD">
        <w:rPr>
          <w:sz w:val="23"/>
          <w:szCs w:val="23"/>
        </w:rPr>
        <w:tab/>
      </w:r>
      <w:r w:rsidR="00F94840" w:rsidRPr="00BA5DDD">
        <w:rPr>
          <w:sz w:val="23"/>
          <w:szCs w:val="23"/>
        </w:rPr>
        <w:t>Ravnatelj</w:t>
      </w:r>
      <w:r w:rsidRPr="00BA5DDD">
        <w:rPr>
          <w:sz w:val="23"/>
          <w:szCs w:val="23"/>
        </w:rPr>
        <w:t xml:space="preserve"> </w:t>
      </w:r>
    </w:p>
    <w:p w14:paraId="6AB4830C" w14:textId="02A360AE" w:rsidR="002366B6" w:rsidRPr="00BA5DDD" w:rsidRDefault="002366B6" w:rsidP="002366B6">
      <w:pPr>
        <w:spacing w:after="0"/>
        <w:ind w:left="5664" w:firstLine="708"/>
        <w:rPr>
          <w:sz w:val="23"/>
          <w:szCs w:val="23"/>
        </w:rPr>
      </w:pPr>
      <w:r>
        <w:rPr>
          <w:sz w:val="23"/>
          <w:szCs w:val="23"/>
        </w:rPr>
        <w:t xml:space="preserve">            _________________</w:t>
      </w:r>
    </w:p>
    <w:p w14:paraId="255CD0CC" w14:textId="77777777" w:rsidR="0001509C" w:rsidRPr="00BA5DDD" w:rsidRDefault="0001509C" w:rsidP="0001509C">
      <w:pPr>
        <w:spacing w:after="0"/>
        <w:ind w:left="6372" w:firstLine="708"/>
        <w:rPr>
          <w:sz w:val="23"/>
          <w:szCs w:val="23"/>
        </w:rPr>
      </w:pPr>
      <w:r w:rsidRPr="00BA5DDD">
        <w:rPr>
          <w:sz w:val="23"/>
          <w:szCs w:val="23"/>
        </w:rPr>
        <w:t>Miroslav Jukić, prof.</w:t>
      </w:r>
    </w:p>
    <w:p w14:paraId="74C2F9FF" w14:textId="77777777" w:rsidR="0016528D" w:rsidRPr="00BA5DDD" w:rsidRDefault="0016528D">
      <w:pPr>
        <w:rPr>
          <w:sz w:val="23"/>
          <w:szCs w:val="23"/>
        </w:rPr>
      </w:pPr>
    </w:p>
    <w:sectPr w:rsidR="0016528D" w:rsidRPr="00BA5DDD" w:rsidSect="00BA5DDD">
      <w:pgSz w:w="11906" w:h="16838"/>
      <w:pgMar w:top="567" w:right="566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10D"/>
    <w:rsid w:val="0001509C"/>
    <w:rsid w:val="00022CA7"/>
    <w:rsid w:val="00032C74"/>
    <w:rsid w:val="000808E1"/>
    <w:rsid w:val="00081A71"/>
    <w:rsid w:val="00081D94"/>
    <w:rsid w:val="00085EF5"/>
    <w:rsid w:val="000A4FA6"/>
    <w:rsid w:val="000A737D"/>
    <w:rsid w:val="000B33B5"/>
    <w:rsid w:val="000C3414"/>
    <w:rsid w:val="000E7481"/>
    <w:rsid w:val="00132E38"/>
    <w:rsid w:val="001361ED"/>
    <w:rsid w:val="0015413E"/>
    <w:rsid w:val="0016528D"/>
    <w:rsid w:val="00191766"/>
    <w:rsid w:val="001C1BA6"/>
    <w:rsid w:val="001D41DF"/>
    <w:rsid w:val="001F4D7F"/>
    <w:rsid w:val="002275F8"/>
    <w:rsid w:val="0023001E"/>
    <w:rsid w:val="00230A4F"/>
    <w:rsid w:val="002366B6"/>
    <w:rsid w:val="0024118C"/>
    <w:rsid w:val="002467AD"/>
    <w:rsid w:val="0025546D"/>
    <w:rsid w:val="00261DA3"/>
    <w:rsid w:val="002662EA"/>
    <w:rsid w:val="00267BBF"/>
    <w:rsid w:val="0027616C"/>
    <w:rsid w:val="002A2315"/>
    <w:rsid w:val="002B1A00"/>
    <w:rsid w:val="002B21A0"/>
    <w:rsid w:val="002B5F0D"/>
    <w:rsid w:val="0030132D"/>
    <w:rsid w:val="00305570"/>
    <w:rsid w:val="00310486"/>
    <w:rsid w:val="0032254E"/>
    <w:rsid w:val="003549A3"/>
    <w:rsid w:val="00385238"/>
    <w:rsid w:val="00390995"/>
    <w:rsid w:val="00394438"/>
    <w:rsid w:val="003957F7"/>
    <w:rsid w:val="003A75E4"/>
    <w:rsid w:val="003C2865"/>
    <w:rsid w:val="003D3944"/>
    <w:rsid w:val="00445B7C"/>
    <w:rsid w:val="00453465"/>
    <w:rsid w:val="004B7A98"/>
    <w:rsid w:val="004C4037"/>
    <w:rsid w:val="004E1FCB"/>
    <w:rsid w:val="004F14DA"/>
    <w:rsid w:val="00524C50"/>
    <w:rsid w:val="005271E2"/>
    <w:rsid w:val="005629E3"/>
    <w:rsid w:val="00571348"/>
    <w:rsid w:val="005C3EEC"/>
    <w:rsid w:val="005D13B3"/>
    <w:rsid w:val="005D74EB"/>
    <w:rsid w:val="005F12E6"/>
    <w:rsid w:val="00697BDF"/>
    <w:rsid w:val="006A5280"/>
    <w:rsid w:val="006A7365"/>
    <w:rsid w:val="006D203D"/>
    <w:rsid w:val="006D4D95"/>
    <w:rsid w:val="00726A97"/>
    <w:rsid w:val="007339FF"/>
    <w:rsid w:val="007429F9"/>
    <w:rsid w:val="00746566"/>
    <w:rsid w:val="0077160D"/>
    <w:rsid w:val="007C459C"/>
    <w:rsid w:val="007E7597"/>
    <w:rsid w:val="00802635"/>
    <w:rsid w:val="0086025C"/>
    <w:rsid w:val="0087791D"/>
    <w:rsid w:val="008A523B"/>
    <w:rsid w:val="00930C15"/>
    <w:rsid w:val="009403EE"/>
    <w:rsid w:val="0095213D"/>
    <w:rsid w:val="009644B9"/>
    <w:rsid w:val="00970812"/>
    <w:rsid w:val="009766BC"/>
    <w:rsid w:val="00996869"/>
    <w:rsid w:val="009A3F16"/>
    <w:rsid w:val="009C2238"/>
    <w:rsid w:val="009D0E1B"/>
    <w:rsid w:val="009D3511"/>
    <w:rsid w:val="00A0393D"/>
    <w:rsid w:val="00A56211"/>
    <w:rsid w:val="00A65734"/>
    <w:rsid w:val="00A878F4"/>
    <w:rsid w:val="00AB4255"/>
    <w:rsid w:val="00AE0EDC"/>
    <w:rsid w:val="00AF7B56"/>
    <w:rsid w:val="00B13DBA"/>
    <w:rsid w:val="00B82F4D"/>
    <w:rsid w:val="00BA5DDD"/>
    <w:rsid w:val="00BA783A"/>
    <w:rsid w:val="00BF1B84"/>
    <w:rsid w:val="00C007D6"/>
    <w:rsid w:val="00C015B5"/>
    <w:rsid w:val="00C0211C"/>
    <w:rsid w:val="00C05449"/>
    <w:rsid w:val="00C1589A"/>
    <w:rsid w:val="00C44F34"/>
    <w:rsid w:val="00C57724"/>
    <w:rsid w:val="00C62345"/>
    <w:rsid w:val="00C64CD8"/>
    <w:rsid w:val="00C73016"/>
    <w:rsid w:val="00C82438"/>
    <w:rsid w:val="00C97C9F"/>
    <w:rsid w:val="00CA3EB3"/>
    <w:rsid w:val="00CF56D2"/>
    <w:rsid w:val="00D156EF"/>
    <w:rsid w:val="00D44BF3"/>
    <w:rsid w:val="00D50AAB"/>
    <w:rsid w:val="00D630EB"/>
    <w:rsid w:val="00D65047"/>
    <w:rsid w:val="00D93412"/>
    <w:rsid w:val="00DD51FA"/>
    <w:rsid w:val="00DE4038"/>
    <w:rsid w:val="00DE40D0"/>
    <w:rsid w:val="00E567F2"/>
    <w:rsid w:val="00E64637"/>
    <w:rsid w:val="00E657BC"/>
    <w:rsid w:val="00EB2CDB"/>
    <w:rsid w:val="00EC58B7"/>
    <w:rsid w:val="00EF76D4"/>
    <w:rsid w:val="00F10FBD"/>
    <w:rsid w:val="00F5190B"/>
    <w:rsid w:val="00F57A48"/>
    <w:rsid w:val="00F93415"/>
    <w:rsid w:val="00F94840"/>
    <w:rsid w:val="00FA210D"/>
    <w:rsid w:val="00FA4797"/>
    <w:rsid w:val="00FB10B7"/>
    <w:rsid w:val="00FC3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50482"/>
  <w15:chartTrackingRefBased/>
  <w15:docId w15:val="{1F6AF4AB-A5FA-4EB0-8334-FB12C0793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509C"/>
    <w:pPr>
      <w:spacing w:after="200" w:line="276" w:lineRule="auto"/>
    </w:pPr>
    <w:rPr>
      <w:rFonts w:ascii="Times New Roman" w:hAnsi="Times New Roman"/>
      <w:kern w:val="0"/>
      <w:sz w:val="24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01509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01509C"/>
    <w:rPr>
      <w:color w:val="467886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01509C"/>
    <w:rPr>
      <w:color w:val="96607D" w:themeColor="followed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81D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81D94"/>
    <w:rPr>
      <w:rFonts w:ascii="Segoe UI" w:hAnsi="Segoe UI" w:cs="Segoe UI"/>
      <w:kern w:val="0"/>
      <w:sz w:val="18"/>
      <w:szCs w:val="18"/>
      <w14:ligatures w14:val="none"/>
    </w:rPr>
  </w:style>
  <w:style w:type="character" w:styleId="Nerijeenospominjanje">
    <w:name w:val="Unresolved Mention"/>
    <w:basedOn w:val="Zadanifontodlomka"/>
    <w:uiPriority w:val="99"/>
    <w:semiHidden/>
    <w:unhideWhenUsed/>
    <w:rsid w:val="00390995"/>
    <w:rPr>
      <w:color w:val="605E5C"/>
      <w:shd w:val="clear" w:color="auto" w:fill="E1DFDD"/>
    </w:rPr>
  </w:style>
  <w:style w:type="paragraph" w:customStyle="1" w:styleId="t-9-8">
    <w:name w:val="t-9-8"/>
    <w:basedOn w:val="Normal"/>
    <w:rsid w:val="00081A71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268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kamesnica.hr/natjecaji-i-javni-pozivi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os-kamesnica.hr/natjecaji-i-javni-pozivi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11" Type="http://schemas.openxmlformats.org/officeDocument/2006/relationships/hyperlink" Target="https://os-kamesnica.hr/natjecaji-i-javni-pozivi/" TargetMode="External"/><Relationship Id="rId5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0" Type="http://schemas.openxmlformats.org/officeDocument/2006/relationships/hyperlink" Target="https://os-kamesnica.hr/natjecaji-i-javni-pozivi/" TargetMode="External"/><Relationship Id="rId4" Type="http://schemas.openxmlformats.org/officeDocument/2006/relationships/hyperlink" Target="https://os-kamesnica.hr/wp-content/uploads/2026/07/III.-Izmjene-i-dopune-Pravilnika-o-radu.pdf" TargetMode="External"/><Relationship Id="rId9" Type="http://schemas.openxmlformats.org/officeDocument/2006/relationships/hyperlink" Target="https://os-kamesnica.hr/natjecaji-i-javni-pozivi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3</Pages>
  <Words>1505</Words>
  <Characters>8579</Characters>
  <Application>Microsoft Office Word</Application>
  <DocSecurity>0</DocSecurity>
  <Lines>71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 Otok</dc:creator>
  <cp:keywords/>
  <dc:description/>
  <cp:lastModifiedBy>Niveska Norac-Kljajo</cp:lastModifiedBy>
  <cp:revision>98</cp:revision>
  <cp:lastPrinted>2026-08-19T09:19:00Z</cp:lastPrinted>
  <dcterms:created xsi:type="dcterms:W3CDTF">2025-01-13T16:26:00Z</dcterms:created>
  <dcterms:modified xsi:type="dcterms:W3CDTF">2026-08-20T16:22:00Z</dcterms:modified>
</cp:coreProperties>
</file>